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50" w:rsidRDefault="00D447D9" w:rsidP="00B47C50">
      <w:pPr>
        <w:pStyle w:val="MainHeading"/>
      </w:pPr>
      <w:r>
        <w:t xml:space="preserve">IGC </w:t>
      </w:r>
      <w:r w:rsidR="008425C9">
        <w:t>Commissioning Board II (CB2) Timeline</w:t>
      </w:r>
    </w:p>
    <w:p w:rsidR="00B47C50" w:rsidRDefault="00B47C50">
      <w:pPr>
        <w:rPr>
          <w:color w:val="A6A6A6" w:themeColor="background1" w:themeShade="A6"/>
          <w:sz w:val="20"/>
        </w:rPr>
      </w:pPr>
    </w:p>
    <w:p w:rsidR="00B47C50" w:rsidRDefault="006C157F">
      <w:pPr>
        <w:rPr>
          <w:color w:val="A6A6A6" w:themeColor="background1" w:themeShade="A6"/>
          <w:sz w:val="20"/>
        </w:rPr>
      </w:pPr>
      <w:r>
        <w:rPr>
          <w:color w:val="A6A6A6" w:themeColor="background1" w:themeShade="A6"/>
          <w:sz w:val="20"/>
        </w:rPr>
        <w:t>22</w:t>
      </w:r>
      <w:r w:rsidR="001B5DC6">
        <w:rPr>
          <w:color w:val="A6A6A6" w:themeColor="background1" w:themeShade="A6"/>
          <w:sz w:val="20"/>
        </w:rPr>
        <w:t xml:space="preserve"> </w:t>
      </w:r>
      <w:r w:rsidR="008D643B">
        <w:rPr>
          <w:color w:val="A6A6A6" w:themeColor="background1" w:themeShade="A6"/>
          <w:sz w:val="20"/>
        </w:rPr>
        <w:t>Ma</w:t>
      </w:r>
      <w:r>
        <w:rPr>
          <w:color w:val="A6A6A6" w:themeColor="background1" w:themeShade="A6"/>
          <w:sz w:val="20"/>
        </w:rPr>
        <w:t>y</w:t>
      </w:r>
      <w:r w:rsidR="00F55309">
        <w:rPr>
          <w:color w:val="A6A6A6" w:themeColor="background1" w:themeShade="A6"/>
          <w:sz w:val="20"/>
        </w:rPr>
        <w:t>,</w:t>
      </w:r>
      <w:r w:rsidR="001B5DC6">
        <w:rPr>
          <w:color w:val="A6A6A6" w:themeColor="background1" w:themeShade="A6"/>
          <w:sz w:val="20"/>
        </w:rPr>
        <w:t xml:space="preserve"> 201</w:t>
      </w:r>
      <w:r w:rsidR="008D643B">
        <w:rPr>
          <w:color w:val="A6A6A6" w:themeColor="background1" w:themeShade="A6"/>
          <w:sz w:val="20"/>
        </w:rPr>
        <w:t>4</w:t>
      </w:r>
    </w:p>
    <w:p w:rsidR="008425C9" w:rsidRDefault="008425C9" w:rsidP="008425C9">
      <w:pPr>
        <w:pStyle w:val="Heading1"/>
      </w:pPr>
      <w:r>
        <w:t>Main Dates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05"/>
        <w:gridCol w:w="2457"/>
      </w:tblGrid>
      <w:tr w:rsidR="006C157F" w:rsidRPr="008425C9" w:rsidTr="001A241A">
        <w:trPr>
          <w:trHeight w:val="315"/>
        </w:trPr>
        <w:tc>
          <w:tcPr>
            <w:tcW w:w="3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C9" w:rsidRPr="008425C9" w:rsidRDefault="008425C9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en-GB"/>
              </w:rPr>
            </w:pPr>
            <w:r w:rsidRPr="008425C9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en-GB"/>
              </w:rPr>
              <w:t>Event</w:t>
            </w:r>
          </w:p>
        </w:tc>
        <w:tc>
          <w:tcPr>
            <w:tcW w:w="17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25C9" w:rsidRPr="008425C9" w:rsidRDefault="008425C9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en-GB"/>
              </w:rPr>
            </w:pPr>
            <w:r w:rsidRPr="008425C9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en-GB"/>
              </w:rPr>
              <w:t>Date</w:t>
            </w:r>
          </w:p>
        </w:tc>
      </w:tr>
      <w:tr w:rsidR="006C157F" w:rsidRPr="006C157F" w:rsidTr="001A241A">
        <w:trPr>
          <w:trHeight w:val="300"/>
        </w:trPr>
        <w:tc>
          <w:tcPr>
            <w:tcW w:w="32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84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E-mail Warnings of Incoming Call</w:t>
            </w:r>
          </w:p>
        </w:tc>
        <w:tc>
          <w:tcPr>
            <w:tcW w:w="179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07 March, 2014</w:t>
            </w:r>
          </w:p>
        </w:tc>
      </w:tr>
      <w:tr w:rsidR="006C157F" w:rsidRPr="006C157F" w:rsidTr="001A241A">
        <w:trPr>
          <w:trHeight w:val="300"/>
        </w:trPr>
        <w:tc>
          <w:tcPr>
            <w:tcW w:w="3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84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Call Opens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 March, 2014</w:t>
            </w:r>
          </w:p>
        </w:tc>
      </w:tr>
      <w:tr w:rsidR="006C157F" w:rsidRPr="006C157F" w:rsidTr="001A241A">
        <w:trPr>
          <w:trHeight w:val="300"/>
        </w:trPr>
        <w:tc>
          <w:tcPr>
            <w:tcW w:w="3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84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Call Closes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 May, 2014</w:t>
            </w:r>
          </w:p>
        </w:tc>
      </w:tr>
      <w:tr w:rsidR="006C157F" w:rsidRPr="006C157F" w:rsidTr="001A241A">
        <w:trPr>
          <w:trHeight w:val="300"/>
        </w:trPr>
        <w:tc>
          <w:tcPr>
            <w:tcW w:w="3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84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Assessment Requests Sent Out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04 June, 2014</w:t>
            </w:r>
          </w:p>
        </w:tc>
      </w:tr>
      <w:tr w:rsidR="006C157F" w:rsidRPr="006C157F" w:rsidTr="001A241A">
        <w:trPr>
          <w:trHeight w:val="300"/>
        </w:trPr>
        <w:tc>
          <w:tcPr>
            <w:tcW w:w="3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6C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Assessments Deadline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 June, 2014</w:t>
            </w:r>
          </w:p>
        </w:tc>
      </w:tr>
      <w:tr w:rsidR="006C157F" w:rsidRPr="006C157F" w:rsidTr="001A241A">
        <w:trPr>
          <w:trHeight w:val="300"/>
        </w:trPr>
        <w:tc>
          <w:tcPr>
            <w:tcW w:w="3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57F" w:rsidRPr="006C157F" w:rsidRDefault="006C157F" w:rsidP="0084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Assessments Hard Deadline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157F" w:rsidRPr="006C157F" w:rsidRDefault="006C157F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 June 2014</w:t>
            </w:r>
          </w:p>
        </w:tc>
      </w:tr>
      <w:tr w:rsidR="006C157F" w:rsidRPr="006C157F" w:rsidTr="001A241A">
        <w:trPr>
          <w:trHeight w:val="300"/>
        </w:trPr>
        <w:tc>
          <w:tcPr>
            <w:tcW w:w="3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8425C9" w:rsidP="0084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Packs Sent Out to Board members</w:t>
            </w:r>
            <w:r w:rsidR="006C157F"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(contingent on when the assessments are received</w:t>
            </w:r>
            <w:r w:rsid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6C157F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Between </w:t>
            </w:r>
            <w:r w:rsidR="008425C9"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-23</w:t>
            </w:r>
            <w:r w:rsidR="008425C9"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June, 2014</w:t>
            </w:r>
          </w:p>
        </w:tc>
      </w:tr>
      <w:tr w:rsidR="006C157F" w:rsidRPr="006C157F" w:rsidTr="006C157F">
        <w:trPr>
          <w:trHeight w:val="300"/>
        </w:trPr>
        <w:tc>
          <w:tcPr>
            <w:tcW w:w="3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C9" w:rsidRPr="006C157F" w:rsidRDefault="008425C9" w:rsidP="006C1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 Boards </w:t>
            </w:r>
            <w:r w:rsidR="001A241A"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Meet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25C9" w:rsidRPr="006C157F" w:rsidRDefault="006C157F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  <w:r w:rsidR="008425C9"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June</w:t>
            </w:r>
            <w:r w:rsidR="001A241A"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– 04 July</w:t>
            </w:r>
            <w:r w:rsidR="008425C9"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 2014</w:t>
            </w:r>
          </w:p>
        </w:tc>
      </w:tr>
      <w:tr w:rsidR="006C157F" w:rsidRPr="006C157F" w:rsidTr="001A241A">
        <w:trPr>
          <w:trHeight w:val="315"/>
        </w:trPr>
        <w:tc>
          <w:tcPr>
            <w:tcW w:w="32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41A" w:rsidRPr="006C157F" w:rsidRDefault="001A241A" w:rsidP="00842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Budget Review Meetings at the Hub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241A" w:rsidRPr="006C157F" w:rsidRDefault="001A241A" w:rsidP="00842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C157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07-11 July, 2014</w:t>
            </w:r>
          </w:p>
        </w:tc>
      </w:tr>
    </w:tbl>
    <w:p w:rsidR="00F766AE" w:rsidRPr="00F766AE" w:rsidRDefault="00F766AE" w:rsidP="008425C9">
      <w:bookmarkStart w:id="0" w:name="_GoBack"/>
      <w:bookmarkEnd w:id="0"/>
    </w:p>
    <w:sectPr w:rsidR="00F766AE" w:rsidRPr="00F766AE" w:rsidSect="008425C9">
      <w:headerReference w:type="first" r:id="rId8"/>
      <w:footerReference w:type="first" r:id="rId9"/>
      <w:pgSz w:w="11906" w:h="16838"/>
      <w:pgMar w:top="1440" w:right="1080" w:bottom="1440" w:left="108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44" w:rsidRDefault="00E31D44" w:rsidP="00B47C50">
      <w:pPr>
        <w:spacing w:after="0" w:line="240" w:lineRule="auto"/>
      </w:pPr>
      <w:r>
        <w:separator/>
      </w:r>
    </w:p>
  </w:endnote>
  <w:endnote w:type="continuationSeparator" w:id="0">
    <w:p w:rsidR="00E31D44" w:rsidRDefault="00E31D44" w:rsidP="00B4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AE" w:rsidRDefault="00F766AE" w:rsidP="008425C9">
    <w:pPr>
      <w:pStyle w:val="Footer"/>
    </w:pPr>
    <w:r w:rsidRPr="00C764F3">
      <w:rPr>
        <w:noProof/>
        <w:lang w:eastAsia="en-GB"/>
      </w:rPr>
      <w:drawing>
        <wp:inline distT="0" distB="0" distL="0" distR="0" wp14:anchorId="19B7BB32" wp14:editId="38952A4E">
          <wp:extent cx="2880000" cy="253184"/>
          <wp:effectExtent l="0" t="0" r="0" b="0"/>
          <wp:docPr id="27" name="Picture 6" descr="memo log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memo logo2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44" w:rsidRDefault="00E31D44" w:rsidP="00B47C50">
      <w:pPr>
        <w:spacing w:after="0" w:line="240" w:lineRule="auto"/>
      </w:pPr>
      <w:r>
        <w:separator/>
      </w:r>
    </w:p>
  </w:footnote>
  <w:footnote w:type="continuationSeparator" w:id="0">
    <w:p w:rsidR="00E31D44" w:rsidRDefault="00E31D44" w:rsidP="00B4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AE" w:rsidRPr="00B47C50" w:rsidRDefault="00F766AE" w:rsidP="008425C9">
    <w:pPr>
      <w:pStyle w:val="Header"/>
      <w:rPr>
        <w:color w:val="5F497A" w:themeColor="accent4" w:themeShade="BF"/>
      </w:rPr>
    </w:pPr>
    <w:r>
      <w:rPr>
        <w:color w:val="5F497A" w:themeColor="accent4" w:themeShade="BF"/>
      </w:rPr>
      <w:t xml:space="preserve">Internal </w:t>
    </w:r>
    <w:r w:rsidRPr="00B47C50">
      <w:rPr>
        <w:color w:val="5F497A" w:themeColor="accent4" w:themeShade="BF"/>
      </w:rPr>
      <w:t>Memorandum</w:t>
    </w:r>
  </w:p>
  <w:p w:rsidR="00F766AE" w:rsidRPr="00B47C50" w:rsidRDefault="00F766AE" w:rsidP="008425C9">
    <w:pPr>
      <w:pStyle w:val="Header"/>
      <w:rPr>
        <w:color w:val="5F497A" w:themeColor="accent4" w:themeShade="BF"/>
      </w:rPr>
    </w:pPr>
    <w:r>
      <w:rPr>
        <w:color w:val="5F497A" w:themeColor="accent4" w:themeShade="BF"/>
      </w:rPr>
      <w:t>Draft</w:t>
    </w:r>
  </w:p>
  <w:p w:rsidR="00F766AE" w:rsidRPr="00C764F3" w:rsidRDefault="00F766AE" w:rsidP="00C76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392"/>
    <w:multiLevelType w:val="hybridMultilevel"/>
    <w:tmpl w:val="D29677CC"/>
    <w:lvl w:ilvl="0" w:tplc="63205A48">
      <w:start w:val="1"/>
      <w:numFmt w:val="decimal"/>
      <w:pStyle w:val="BodyText1"/>
      <w:lvlText w:val="%1"/>
      <w:lvlJc w:val="right"/>
      <w:pPr>
        <w:ind w:left="-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60C0"/>
    <w:multiLevelType w:val="hybridMultilevel"/>
    <w:tmpl w:val="C7FEFA28"/>
    <w:lvl w:ilvl="0" w:tplc="7828311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34060"/>
    <w:multiLevelType w:val="hybridMultilevel"/>
    <w:tmpl w:val="FD789D3E"/>
    <w:lvl w:ilvl="0" w:tplc="D8747EB8">
      <w:start w:val="1"/>
      <w:numFmt w:val="lowerRoman"/>
      <w:pStyle w:val="ListItem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A437D"/>
    <w:multiLevelType w:val="hybridMultilevel"/>
    <w:tmpl w:val="BBFC2E2C"/>
    <w:lvl w:ilvl="0" w:tplc="7B5E5060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  <w:num w:numId="13">
    <w:abstractNumId w:val="0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50"/>
    <w:rsid w:val="000955DB"/>
    <w:rsid w:val="00186E88"/>
    <w:rsid w:val="00194DA8"/>
    <w:rsid w:val="001A1BAA"/>
    <w:rsid w:val="001A241A"/>
    <w:rsid w:val="001B5DC6"/>
    <w:rsid w:val="001C7307"/>
    <w:rsid w:val="001E6AC5"/>
    <w:rsid w:val="0022004F"/>
    <w:rsid w:val="0025539D"/>
    <w:rsid w:val="00262B8E"/>
    <w:rsid w:val="00275BB3"/>
    <w:rsid w:val="0033229E"/>
    <w:rsid w:val="00374DA8"/>
    <w:rsid w:val="003D4713"/>
    <w:rsid w:val="00401AD5"/>
    <w:rsid w:val="004726EF"/>
    <w:rsid w:val="00496E60"/>
    <w:rsid w:val="00497932"/>
    <w:rsid w:val="004B2D84"/>
    <w:rsid w:val="004D57EA"/>
    <w:rsid w:val="005002BC"/>
    <w:rsid w:val="0050381E"/>
    <w:rsid w:val="00585B5C"/>
    <w:rsid w:val="005C3EB8"/>
    <w:rsid w:val="00602C48"/>
    <w:rsid w:val="006168DE"/>
    <w:rsid w:val="00623B4F"/>
    <w:rsid w:val="00626769"/>
    <w:rsid w:val="00646020"/>
    <w:rsid w:val="00655934"/>
    <w:rsid w:val="006A459F"/>
    <w:rsid w:val="006C157F"/>
    <w:rsid w:val="006C260E"/>
    <w:rsid w:val="006C287C"/>
    <w:rsid w:val="006C5A74"/>
    <w:rsid w:val="006E043B"/>
    <w:rsid w:val="006E789A"/>
    <w:rsid w:val="00725D9D"/>
    <w:rsid w:val="0073127A"/>
    <w:rsid w:val="00747A43"/>
    <w:rsid w:val="007608B3"/>
    <w:rsid w:val="007757E6"/>
    <w:rsid w:val="007956AD"/>
    <w:rsid w:val="007D209A"/>
    <w:rsid w:val="007E4C95"/>
    <w:rsid w:val="007E73E5"/>
    <w:rsid w:val="00801CC8"/>
    <w:rsid w:val="0082314D"/>
    <w:rsid w:val="00827AE6"/>
    <w:rsid w:val="00836C80"/>
    <w:rsid w:val="008425C9"/>
    <w:rsid w:val="00866A5D"/>
    <w:rsid w:val="0088038C"/>
    <w:rsid w:val="008A624A"/>
    <w:rsid w:val="008D56BB"/>
    <w:rsid w:val="008D643B"/>
    <w:rsid w:val="008F72EC"/>
    <w:rsid w:val="00910F1A"/>
    <w:rsid w:val="0095755F"/>
    <w:rsid w:val="0096589A"/>
    <w:rsid w:val="0097256A"/>
    <w:rsid w:val="00990F4A"/>
    <w:rsid w:val="009D6120"/>
    <w:rsid w:val="009F6C5A"/>
    <w:rsid w:val="00A07283"/>
    <w:rsid w:val="00A423C3"/>
    <w:rsid w:val="00A604FC"/>
    <w:rsid w:val="00A80EA0"/>
    <w:rsid w:val="00A86C94"/>
    <w:rsid w:val="00AD698C"/>
    <w:rsid w:val="00B132DC"/>
    <w:rsid w:val="00B405BE"/>
    <w:rsid w:val="00B47C50"/>
    <w:rsid w:val="00B648A0"/>
    <w:rsid w:val="00B83CC2"/>
    <w:rsid w:val="00B9338C"/>
    <w:rsid w:val="00B95349"/>
    <w:rsid w:val="00BC4BC9"/>
    <w:rsid w:val="00BE5AA5"/>
    <w:rsid w:val="00C764F3"/>
    <w:rsid w:val="00CA6FC3"/>
    <w:rsid w:val="00CB2BBE"/>
    <w:rsid w:val="00CD3E09"/>
    <w:rsid w:val="00CD4A5B"/>
    <w:rsid w:val="00D30BBE"/>
    <w:rsid w:val="00D447D9"/>
    <w:rsid w:val="00D72D80"/>
    <w:rsid w:val="00DC0131"/>
    <w:rsid w:val="00DC0832"/>
    <w:rsid w:val="00E20B7F"/>
    <w:rsid w:val="00E31D44"/>
    <w:rsid w:val="00E451AB"/>
    <w:rsid w:val="00E4680A"/>
    <w:rsid w:val="00E85532"/>
    <w:rsid w:val="00EA42A0"/>
    <w:rsid w:val="00EC34BC"/>
    <w:rsid w:val="00F17A9D"/>
    <w:rsid w:val="00F456A8"/>
    <w:rsid w:val="00F55309"/>
    <w:rsid w:val="00F647F0"/>
    <w:rsid w:val="00F72FAC"/>
    <w:rsid w:val="00F766AE"/>
    <w:rsid w:val="00FB5704"/>
    <w:rsid w:val="00FC620C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FC620C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832"/>
    <w:pPr>
      <w:keepNext/>
      <w:keepLines/>
      <w:spacing w:before="120" w:after="120"/>
      <w:jc w:val="both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5BE"/>
    <w:pPr>
      <w:keepNext/>
      <w:keepLines/>
      <w:spacing w:before="120" w:after="120"/>
      <w:outlineLvl w:val="2"/>
    </w:pPr>
    <w:rPr>
      <w:rFonts w:eastAsiaTheme="majorEastAsia" w:cstheme="majorBidi"/>
      <w:bCs/>
      <w:i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5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50"/>
  </w:style>
  <w:style w:type="paragraph" w:styleId="Footer">
    <w:name w:val="footer"/>
    <w:basedOn w:val="Normal"/>
    <w:link w:val="FooterChar"/>
    <w:uiPriority w:val="99"/>
    <w:unhideWhenUsed/>
    <w:rsid w:val="00B4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50"/>
  </w:style>
  <w:style w:type="paragraph" w:styleId="BalloonText">
    <w:name w:val="Balloon Text"/>
    <w:basedOn w:val="Normal"/>
    <w:link w:val="BalloonTextChar"/>
    <w:uiPriority w:val="99"/>
    <w:semiHidden/>
    <w:unhideWhenUsed/>
    <w:rsid w:val="00B4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5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62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ing-3">
    <w:name w:val="Heading - 3"/>
    <w:basedOn w:val="Normal"/>
    <w:rsid w:val="00B47C50"/>
    <w:rPr>
      <w:i/>
      <w:sz w:val="24"/>
    </w:rPr>
  </w:style>
  <w:style w:type="paragraph" w:customStyle="1" w:styleId="BodyText1">
    <w:name w:val="Body Text1"/>
    <w:basedOn w:val="Normal"/>
    <w:qFormat/>
    <w:rsid w:val="00DC0832"/>
    <w:pPr>
      <w:numPr>
        <w:numId w:val="2"/>
      </w:numPr>
      <w:jc w:val="both"/>
    </w:pPr>
    <w:rPr>
      <w:sz w:val="20"/>
    </w:rPr>
  </w:style>
  <w:style w:type="paragraph" w:customStyle="1" w:styleId="ListItem">
    <w:name w:val="List Item"/>
    <w:basedOn w:val="Normal"/>
    <w:qFormat/>
    <w:rsid w:val="00DC0832"/>
    <w:pPr>
      <w:numPr>
        <w:numId w:val="4"/>
      </w:numPr>
      <w:jc w:val="both"/>
    </w:pPr>
    <w:rPr>
      <w:sz w:val="20"/>
    </w:rPr>
  </w:style>
  <w:style w:type="paragraph" w:customStyle="1" w:styleId="MainHeading">
    <w:name w:val="Main Heading"/>
    <w:basedOn w:val="Normal"/>
    <w:qFormat/>
    <w:rsid w:val="00B47C50"/>
    <w:rPr>
      <w:color w:val="5F497A" w:themeColor="accent4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620C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832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05BE"/>
    <w:rPr>
      <w:rFonts w:eastAsiaTheme="majorEastAsia" w:cstheme="majorBidi"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5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7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07"/>
    <w:rPr>
      <w:b/>
      <w:bCs/>
      <w:sz w:val="20"/>
      <w:szCs w:val="20"/>
    </w:rPr>
  </w:style>
  <w:style w:type="paragraph" w:customStyle="1" w:styleId="Default">
    <w:name w:val="Default"/>
    <w:rsid w:val="00B64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FC620C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832"/>
    <w:pPr>
      <w:keepNext/>
      <w:keepLines/>
      <w:spacing w:before="120" w:after="120"/>
      <w:jc w:val="both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5BE"/>
    <w:pPr>
      <w:keepNext/>
      <w:keepLines/>
      <w:spacing w:before="120" w:after="120"/>
      <w:outlineLvl w:val="2"/>
    </w:pPr>
    <w:rPr>
      <w:rFonts w:eastAsiaTheme="majorEastAsia" w:cstheme="majorBidi"/>
      <w:bCs/>
      <w:i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5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50"/>
  </w:style>
  <w:style w:type="paragraph" w:styleId="Footer">
    <w:name w:val="footer"/>
    <w:basedOn w:val="Normal"/>
    <w:link w:val="FooterChar"/>
    <w:uiPriority w:val="99"/>
    <w:unhideWhenUsed/>
    <w:rsid w:val="00B4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50"/>
  </w:style>
  <w:style w:type="paragraph" w:styleId="BalloonText">
    <w:name w:val="Balloon Text"/>
    <w:basedOn w:val="Normal"/>
    <w:link w:val="BalloonTextChar"/>
    <w:uiPriority w:val="99"/>
    <w:semiHidden/>
    <w:unhideWhenUsed/>
    <w:rsid w:val="00B4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5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62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ing-3">
    <w:name w:val="Heading - 3"/>
    <w:basedOn w:val="Normal"/>
    <w:rsid w:val="00B47C50"/>
    <w:rPr>
      <w:i/>
      <w:sz w:val="24"/>
    </w:rPr>
  </w:style>
  <w:style w:type="paragraph" w:customStyle="1" w:styleId="BodyText1">
    <w:name w:val="Body Text1"/>
    <w:basedOn w:val="Normal"/>
    <w:qFormat/>
    <w:rsid w:val="00DC0832"/>
    <w:pPr>
      <w:numPr>
        <w:numId w:val="2"/>
      </w:numPr>
      <w:jc w:val="both"/>
    </w:pPr>
    <w:rPr>
      <w:sz w:val="20"/>
    </w:rPr>
  </w:style>
  <w:style w:type="paragraph" w:customStyle="1" w:styleId="ListItem">
    <w:name w:val="List Item"/>
    <w:basedOn w:val="Normal"/>
    <w:qFormat/>
    <w:rsid w:val="00DC0832"/>
    <w:pPr>
      <w:numPr>
        <w:numId w:val="4"/>
      </w:numPr>
      <w:jc w:val="both"/>
    </w:pPr>
    <w:rPr>
      <w:sz w:val="20"/>
    </w:rPr>
  </w:style>
  <w:style w:type="paragraph" w:customStyle="1" w:styleId="MainHeading">
    <w:name w:val="Main Heading"/>
    <w:basedOn w:val="Normal"/>
    <w:qFormat/>
    <w:rsid w:val="00B47C50"/>
    <w:rPr>
      <w:color w:val="5F497A" w:themeColor="accent4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620C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0832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05BE"/>
    <w:rPr>
      <w:rFonts w:eastAsiaTheme="majorEastAsia" w:cstheme="majorBidi"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5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7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07"/>
    <w:rPr>
      <w:b/>
      <w:bCs/>
      <w:sz w:val="20"/>
      <w:szCs w:val="20"/>
    </w:rPr>
  </w:style>
  <w:style w:type="paragraph" w:customStyle="1" w:styleId="Default">
    <w:name w:val="Default"/>
    <w:rsid w:val="00B64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E16C46AF.dotm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Tejada</cp:lastModifiedBy>
  <cp:revision>2</cp:revision>
  <cp:lastPrinted>2014-05-22T13:45:00Z</cp:lastPrinted>
  <dcterms:created xsi:type="dcterms:W3CDTF">2014-05-22T13:54:00Z</dcterms:created>
  <dcterms:modified xsi:type="dcterms:W3CDTF">2014-05-22T13:54:00Z</dcterms:modified>
</cp:coreProperties>
</file>