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07A1" w14:textId="77777777" w:rsidR="00DF34C5" w:rsidRPr="00DF34C5" w:rsidRDefault="00DF34C5" w:rsidP="000608B8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DF34C5">
        <w:rPr>
          <w:rFonts w:ascii="Arial" w:hAnsi="Arial" w:cs="Arial"/>
          <w:b/>
          <w:sz w:val="40"/>
        </w:rPr>
        <w:t>Desenvolvimento Financeiro em Moçambique:</w:t>
      </w:r>
    </w:p>
    <w:p w14:paraId="2E9B15F4" w14:textId="77777777" w:rsidR="00DF34C5" w:rsidRDefault="00DF34C5" w:rsidP="000608B8">
      <w:pPr>
        <w:jc w:val="center"/>
        <w:rPr>
          <w:rFonts w:ascii="Arial" w:hAnsi="Arial" w:cs="Arial"/>
          <w:b/>
          <w:sz w:val="40"/>
        </w:rPr>
      </w:pPr>
      <w:r w:rsidRPr="00DF34C5">
        <w:rPr>
          <w:rFonts w:ascii="Arial" w:hAnsi="Arial" w:cs="Arial"/>
          <w:b/>
          <w:sz w:val="40"/>
        </w:rPr>
        <w:t xml:space="preserve">Inovação e Desafios </w:t>
      </w:r>
    </w:p>
    <w:p w14:paraId="10C9F36D" w14:textId="77777777" w:rsidR="000608B8" w:rsidRPr="000608B8" w:rsidRDefault="003C6D6B" w:rsidP="000608B8">
      <w:pPr>
        <w:jc w:val="center"/>
        <w:rPr>
          <w:rFonts w:ascii="Arial" w:hAnsi="Arial" w:cs="Arial"/>
          <w:i/>
          <w:sz w:val="36"/>
          <w:lang w:val="en-US"/>
        </w:rPr>
      </w:pPr>
      <w:r w:rsidRPr="000608B8">
        <w:rPr>
          <w:rFonts w:ascii="Arial" w:hAnsi="Arial" w:cs="Arial"/>
          <w:i/>
          <w:sz w:val="36"/>
          <w:lang w:val="en-US"/>
        </w:rPr>
        <w:t>F</w:t>
      </w:r>
      <w:r w:rsidR="005A55C7" w:rsidRPr="000608B8">
        <w:rPr>
          <w:rFonts w:ascii="Arial" w:hAnsi="Arial" w:cs="Arial"/>
          <w:i/>
          <w:sz w:val="36"/>
          <w:lang w:val="en-US"/>
        </w:rPr>
        <w:t xml:space="preserve">inancial </w:t>
      </w:r>
      <w:r w:rsidR="00143ECC" w:rsidRPr="000608B8">
        <w:rPr>
          <w:rFonts w:ascii="Arial" w:hAnsi="Arial" w:cs="Arial"/>
          <w:i/>
          <w:sz w:val="36"/>
          <w:lang w:val="en-US"/>
        </w:rPr>
        <w:t>Development</w:t>
      </w:r>
      <w:r w:rsidR="005A55C7" w:rsidRPr="000608B8">
        <w:rPr>
          <w:rFonts w:ascii="Arial" w:hAnsi="Arial" w:cs="Arial"/>
          <w:i/>
          <w:sz w:val="36"/>
          <w:lang w:val="en-US"/>
        </w:rPr>
        <w:t xml:space="preserve"> in Mozambique</w:t>
      </w:r>
      <w:r w:rsidR="00E716EC" w:rsidRPr="000608B8">
        <w:rPr>
          <w:rFonts w:ascii="Arial" w:hAnsi="Arial" w:cs="Arial"/>
          <w:i/>
          <w:sz w:val="36"/>
          <w:lang w:val="en-US"/>
        </w:rPr>
        <w:t xml:space="preserve">: </w:t>
      </w:r>
    </w:p>
    <w:p w14:paraId="4D86435A" w14:textId="2E8C46C9" w:rsidR="00C805D5" w:rsidRPr="000608B8" w:rsidRDefault="005A55C7" w:rsidP="000608B8">
      <w:pPr>
        <w:jc w:val="center"/>
        <w:rPr>
          <w:rFonts w:ascii="Arial" w:hAnsi="Arial" w:cs="Arial"/>
          <w:i/>
          <w:sz w:val="36"/>
          <w:lang w:val="en-US"/>
        </w:rPr>
      </w:pPr>
      <w:r w:rsidRPr="000608B8">
        <w:rPr>
          <w:rFonts w:ascii="Arial" w:hAnsi="Arial" w:cs="Arial"/>
          <w:i/>
          <w:sz w:val="36"/>
          <w:lang w:val="en-US"/>
        </w:rPr>
        <w:t>Innovation and Challenges</w:t>
      </w:r>
    </w:p>
    <w:p w14:paraId="264CCCC6" w14:textId="77777777" w:rsidR="003C6D6B" w:rsidRPr="00FE7A8F" w:rsidRDefault="003C6D6B" w:rsidP="005311A3">
      <w:pPr>
        <w:jc w:val="center"/>
        <w:rPr>
          <w:rFonts w:ascii="Arial" w:hAnsi="Arial" w:cs="Arial"/>
          <w:lang w:val="en-US"/>
        </w:rPr>
      </w:pPr>
    </w:p>
    <w:p w14:paraId="6B589C39" w14:textId="77777777" w:rsidR="003C6D6B" w:rsidRPr="00FE7A8F" w:rsidRDefault="003C6D6B" w:rsidP="005311A3">
      <w:pPr>
        <w:jc w:val="center"/>
        <w:rPr>
          <w:rFonts w:ascii="Arial" w:hAnsi="Arial" w:cs="Arial"/>
          <w:lang w:val="en-US"/>
        </w:rPr>
      </w:pPr>
    </w:p>
    <w:p w14:paraId="601481D0" w14:textId="77777777" w:rsidR="00345989" w:rsidRPr="00DF1397" w:rsidRDefault="000608B8" w:rsidP="00345989">
      <w:pPr>
        <w:jc w:val="center"/>
        <w:rPr>
          <w:rFonts w:ascii="Arial" w:hAnsi="Arial" w:cs="Arial"/>
          <w:b/>
          <w:sz w:val="28"/>
          <w:lang w:val="en-US"/>
        </w:rPr>
      </w:pPr>
      <w:r w:rsidRPr="00DF1397">
        <w:rPr>
          <w:rFonts w:ascii="Arial" w:hAnsi="Arial" w:cs="Arial"/>
          <w:b/>
          <w:sz w:val="28"/>
          <w:lang w:val="en-US"/>
        </w:rPr>
        <w:t xml:space="preserve">8 de </w:t>
      </w:r>
      <w:proofErr w:type="spellStart"/>
      <w:r w:rsidRPr="00DF1397">
        <w:rPr>
          <w:rFonts w:ascii="Arial" w:hAnsi="Arial" w:cs="Arial"/>
          <w:b/>
          <w:sz w:val="28"/>
          <w:lang w:val="en-US"/>
        </w:rPr>
        <w:t>Julho</w:t>
      </w:r>
      <w:proofErr w:type="spellEnd"/>
      <w:r w:rsidRPr="00DF1397">
        <w:rPr>
          <w:rFonts w:ascii="Arial" w:hAnsi="Arial" w:cs="Arial"/>
          <w:b/>
          <w:sz w:val="28"/>
          <w:lang w:val="en-US"/>
        </w:rPr>
        <w:t xml:space="preserve"> 2015/8th of July 2015</w:t>
      </w:r>
      <w:r w:rsidR="00345989" w:rsidRPr="00DF1397">
        <w:rPr>
          <w:rFonts w:ascii="Arial" w:hAnsi="Arial" w:cs="Arial"/>
          <w:b/>
          <w:sz w:val="28"/>
          <w:lang w:val="en-US"/>
        </w:rPr>
        <w:t xml:space="preserve">, </w:t>
      </w:r>
    </w:p>
    <w:p w14:paraId="0AA8B9EA" w14:textId="1DB6C326" w:rsidR="005311A3" w:rsidRPr="00345989" w:rsidRDefault="006D292C" w:rsidP="00345989">
      <w:pPr>
        <w:jc w:val="center"/>
        <w:rPr>
          <w:rFonts w:ascii="Arial" w:hAnsi="Arial" w:cs="Arial"/>
          <w:b/>
          <w:sz w:val="28"/>
        </w:rPr>
      </w:pPr>
      <w:r w:rsidRPr="0013202E">
        <w:rPr>
          <w:rFonts w:ascii="Arial" w:hAnsi="Arial" w:cs="Arial"/>
          <w:b/>
          <w:sz w:val="28"/>
        </w:rPr>
        <w:t xml:space="preserve">Centro Cultural do Banco de </w:t>
      </w:r>
      <w:r w:rsidRPr="006D292C">
        <w:rPr>
          <w:rFonts w:ascii="Arial" w:hAnsi="Arial" w:cs="Arial"/>
          <w:b/>
          <w:sz w:val="28"/>
        </w:rPr>
        <w:t>Moçambique</w:t>
      </w:r>
      <w:r w:rsidR="003C6D6B" w:rsidRPr="0013202E">
        <w:rPr>
          <w:rFonts w:ascii="Arial" w:hAnsi="Arial" w:cs="Arial"/>
          <w:b/>
          <w:sz w:val="28"/>
        </w:rPr>
        <w:t xml:space="preserve"> |</w:t>
      </w:r>
      <w:r w:rsidR="00FE4D14" w:rsidRPr="0013202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Matola</w:t>
      </w:r>
      <w:r w:rsidR="00345989">
        <w:rPr>
          <w:rFonts w:ascii="Arial" w:hAnsi="Arial" w:cs="Arial"/>
          <w:b/>
          <w:sz w:val="28"/>
        </w:rPr>
        <w:t xml:space="preserve">, </w:t>
      </w:r>
      <w:r w:rsidR="003C6D6B" w:rsidRPr="0013202E">
        <w:rPr>
          <w:rFonts w:ascii="Arial" w:hAnsi="Arial" w:cs="Arial"/>
          <w:b/>
          <w:sz w:val="28"/>
        </w:rPr>
        <w:t>Mozambique</w:t>
      </w:r>
    </w:p>
    <w:p w14:paraId="1AF18770" w14:textId="77777777" w:rsidR="000608B8" w:rsidRPr="00DF1397" w:rsidRDefault="000608B8" w:rsidP="000608B8">
      <w:pPr>
        <w:ind w:left="1134"/>
        <w:jc w:val="center"/>
        <w:rPr>
          <w:rFonts w:ascii="Arial" w:hAnsi="Arial" w:cs="Arial"/>
        </w:rPr>
      </w:pPr>
    </w:p>
    <w:p w14:paraId="6299FE1E" w14:textId="2909C19F" w:rsidR="003C6D6B" w:rsidRPr="00345989" w:rsidRDefault="00DF34C5" w:rsidP="00DF34C5">
      <w:pPr>
        <w:jc w:val="center"/>
        <w:rPr>
          <w:rFonts w:ascii="Arial" w:hAnsi="Arial" w:cs="Arial"/>
          <w:b/>
          <w:sz w:val="28"/>
        </w:rPr>
      </w:pPr>
      <w:r w:rsidRPr="00345989">
        <w:rPr>
          <w:rFonts w:ascii="Arial" w:hAnsi="Arial" w:cs="Arial"/>
          <w:b/>
          <w:sz w:val="28"/>
        </w:rPr>
        <w:t>Agenda Preliminar/Preliminary Program</w:t>
      </w:r>
    </w:p>
    <w:p w14:paraId="7655B65E" w14:textId="77777777" w:rsidR="00DF34C5" w:rsidRPr="00345989" w:rsidRDefault="00DF34C5" w:rsidP="00DF34C5">
      <w:pPr>
        <w:jc w:val="center"/>
        <w:rPr>
          <w:rFonts w:ascii="Arial" w:hAnsi="Arial" w:cs="Arial"/>
          <w:b/>
          <w:sz w:val="28"/>
        </w:rPr>
      </w:pPr>
    </w:p>
    <w:p w14:paraId="51422A89" w14:textId="77777777" w:rsidR="00DF34C5" w:rsidRPr="00345989" w:rsidRDefault="00DF34C5" w:rsidP="00DF34C5">
      <w:pPr>
        <w:jc w:val="center"/>
        <w:rPr>
          <w:rFonts w:ascii="Arial" w:hAnsi="Arial" w:cs="Arial"/>
        </w:rPr>
      </w:pPr>
    </w:p>
    <w:p w14:paraId="4CA2D2DD" w14:textId="2FEEB1AE" w:rsidR="00EB6E94" w:rsidRPr="00EB6E94" w:rsidRDefault="00347BE2" w:rsidP="00BC20BE">
      <w:pPr>
        <w:tabs>
          <w:tab w:val="left" w:pos="1134"/>
        </w:tabs>
        <w:jc w:val="both"/>
        <w:rPr>
          <w:rFonts w:ascii="Arial" w:hAnsi="Arial" w:cs="Arial"/>
          <w:i/>
          <w:lang w:eastAsia="en-GB"/>
        </w:rPr>
      </w:pPr>
      <w:r w:rsidRPr="00EB6E94">
        <w:rPr>
          <w:rFonts w:ascii="Arial" w:hAnsi="Arial" w:cs="Arial"/>
          <w:b/>
          <w:lang w:eastAsia="en-GB"/>
        </w:rPr>
        <w:t>09</w:t>
      </w:r>
      <w:r w:rsidR="00A75A10" w:rsidRPr="00EB6E94">
        <w:rPr>
          <w:rFonts w:ascii="Arial" w:hAnsi="Arial" w:cs="Arial"/>
          <w:b/>
          <w:lang w:eastAsia="en-GB"/>
        </w:rPr>
        <w:t>H</w:t>
      </w:r>
      <w:r w:rsidR="00200372" w:rsidRPr="00EB6E94">
        <w:rPr>
          <w:rFonts w:ascii="Arial" w:hAnsi="Arial" w:cs="Arial"/>
          <w:b/>
          <w:lang w:eastAsia="en-GB"/>
        </w:rPr>
        <w:t>0</w:t>
      </w:r>
      <w:r w:rsidR="00215049" w:rsidRPr="00EB6E94">
        <w:rPr>
          <w:rFonts w:ascii="Arial" w:hAnsi="Arial" w:cs="Arial"/>
          <w:b/>
          <w:lang w:eastAsia="en-GB"/>
        </w:rPr>
        <w:t>0</w:t>
      </w:r>
      <w:r w:rsidR="00B82C7D" w:rsidRPr="00EB6E94">
        <w:rPr>
          <w:rFonts w:ascii="Arial" w:hAnsi="Arial" w:cs="Arial"/>
          <w:b/>
          <w:lang w:eastAsia="en-GB"/>
        </w:rPr>
        <w:tab/>
      </w:r>
      <w:r w:rsidR="00EB6E94" w:rsidRPr="00345989">
        <w:rPr>
          <w:rFonts w:ascii="Arial" w:hAnsi="Arial" w:cs="Arial"/>
          <w:lang w:eastAsia="en-GB"/>
        </w:rPr>
        <w:t>Boas vindas</w:t>
      </w:r>
      <w:r w:rsidR="00EB6E94" w:rsidRPr="00EB6E94">
        <w:rPr>
          <w:rFonts w:ascii="Arial" w:hAnsi="Arial" w:cs="Arial"/>
          <w:i/>
          <w:lang w:eastAsia="en-GB"/>
        </w:rPr>
        <w:t>/ Welcome address</w:t>
      </w:r>
    </w:p>
    <w:p w14:paraId="7AF5541D" w14:textId="5A14C5CD" w:rsidR="00EB6E94" w:rsidRDefault="00D43E52" w:rsidP="00EB6E94">
      <w:pPr>
        <w:tabs>
          <w:tab w:val="left" w:pos="1134"/>
        </w:tabs>
        <w:ind w:left="1440"/>
        <w:jc w:val="both"/>
        <w:rPr>
          <w:rFonts w:ascii="Arial" w:hAnsi="Arial" w:cs="Arial"/>
          <w:b/>
          <w:i/>
          <w:lang w:eastAsia="en-GB"/>
        </w:rPr>
      </w:pPr>
      <w:r w:rsidRPr="00EB6E94">
        <w:rPr>
          <w:rFonts w:ascii="Arial" w:hAnsi="Arial" w:cs="Arial"/>
          <w:b/>
          <w:i/>
          <w:lang w:eastAsia="en-GB"/>
        </w:rPr>
        <w:t>Esselina Macome</w:t>
      </w:r>
      <w:r w:rsidR="00EB6E94" w:rsidRPr="00EB6E94">
        <w:rPr>
          <w:rFonts w:ascii="Arial" w:hAnsi="Arial" w:cs="Arial"/>
          <w:b/>
          <w:i/>
          <w:lang w:eastAsia="en-GB"/>
        </w:rPr>
        <w:t xml:space="preserve"> (Banco de Moçambique) </w:t>
      </w:r>
    </w:p>
    <w:p w14:paraId="3F8CE8D1" w14:textId="30A8E2E2" w:rsidR="003C6D6B" w:rsidRPr="00EB6E94" w:rsidRDefault="00EB6E94" w:rsidP="00EB6E94">
      <w:pPr>
        <w:tabs>
          <w:tab w:val="left" w:pos="1134"/>
        </w:tabs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i/>
          <w:lang w:eastAsia="en-GB"/>
        </w:rPr>
        <w:t>Claudio Frischtak (Director Nacional do IGC Moçambique)</w:t>
      </w:r>
    </w:p>
    <w:p w14:paraId="732337E0" w14:textId="77777777" w:rsidR="00345989" w:rsidRPr="00EB6E94" w:rsidRDefault="00345989" w:rsidP="00F863DC">
      <w:pPr>
        <w:jc w:val="both"/>
        <w:rPr>
          <w:rFonts w:ascii="Arial" w:hAnsi="Arial" w:cs="Arial"/>
          <w:sz w:val="22"/>
          <w:lang w:eastAsia="en-GB"/>
        </w:rPr>
      </w:pPr>
    </w:p>
    <w:p w14:paraId="055FCA40" w14:textId="64FA4B3E" w:rsidR="00B158E3" w:rsidRDefault="00200372" w:rsidP="00EB6E94">
      <w:pPr>
        <w:tabs>
          <w:tab w:val="left" w:pos="1134"/>
        </w:tabs>
        <w:spacing w:after="60"/>
        <w:rPr>
          <w:rFonts w:ascii="Arial" w:hAnsi="Arial" w:cs="Arial"/>
          <w:lang w:eastAsia="en-GB"/>
        </w:rPr>
      </w:pPr>
      <w:r w:rsidRPr="00EB6E94">
        <w:rPr>
          <w:rFonts w:ascii="Arial" w:hAnsi="Arial" w:cs="Arial"/>
          <w:b/>
          <w:lang w:eastAsia="en-GB"/>
        </w:rPr>
        <w:t>09</w:t>
      </w:r>
      <w:r w:rsidR="00215049" w:rsidRPr="00EB6E94">
        <w:rPr>
          <w:rFonts w:ascii="Arial" w:hAnsi="Arial" w:cs="Arial"/>
          <w:b/>
          <w:lang w:eastAsia="en-GB"/>
        </w:rPr>
        <w:t>H</w:t>
      </w:r>
      <w:r w:rsidR="00245868" w:rsidRPr="00EB6E94">
        <w:rPr>
          <w:rFonts w:ascii="Arial" w:hAnsi="Arial" w:cs="Arial"/>
          <w:b/>
          <w:lang w:eastAsia="en-GB"/>
        </w:rPr>
        <w:t>30</w:t>
      </w:r>
      <w:r w:rsidR="00B82C7D" w:rsidRPr="00EB6E94">
        <w:rPr>
          <w:rFonts w:ascii="Arial" w:hAnsi="Arial" w:cs="Arial"/>
          <w:b/>
          <w:lang w:eastAsia="en-GB"/>
        </w:rPr>
        <w:tab/>
      </w:r>
      <w:r w:rsidR="00EB6E94" w:rsidRPr="00EB6E94">
        <w:rPr>
          <w:rFonts w:ascii="Arial" w:hAnsi="Arial" w:cs="Arial"/>
          <w:lang w:eastAsia="en-GB"/>
        </w:rPr>
        <w:t xml:space="preserve">Determinantes da Adopção de </w:t>
      </w:r>
      <w:r w:rsidR="00EB6E94">
        <w:rPr>
          <w:rFonts w:ascii="Arial" w:hAnsi="Arial" w:cs="Arial"/>
          <w:lang w:eastAsia="en-GB"/>
        </w:rPr>
        <w:t xml:space="preserve">Meios de </w:t>
      </w:r>
      <w:r w:rsidR="00EB6E94" w:rsidRPr="00EB6E94">
        <w:rPr>
          <w:rFonts w:ascii="Arial" w:hAnsi="Arial" w:cs="Arial"/>
          <w:lang w:eastAsia="en-GB"/>
        </w:rPr>
        <w:t>Pagamentos Electrónicos</w:t>
      </w:r>
      <w:r w:rsidR="00B158E3">
        <w:rPr>
          <w:rFonts w:ascii="Arial" w:hAnsi="Arial" w:cs="Arial"/>
          <w:lang w:eastAsia="en-GB"/>
        </w:rPr>
        <w:t xml:space="preserve"> em</w:t>
      </w:r>
    </w:p>
    <w:p w14:paraId="76F432F9" w14:textId="751A19E1" w:rsidR="00EB6E94" w:rsidRPr="00DF1397" w:rsidRDefault="00EB6E94" w:rsidP="00B158E3">
      <w:pPr>
        <w:tabs>
          <w:tab w:val="left" w:pos="1134"/>
        </w:tabs>
        <w:spacing w:after="60"/>
        <w:ind w:left="1134"/>
        <w:rPr>
          <w:rFonts w:ascii="Arial" w:hAnsi="Arial" w:cs="Arial"/>
          <w:lang w:val="en-US" w:eastAsia="en-GB"/>
        </w:rPr>
      </w:pPr>
      <w:proofErr w:type="spellStart"/>
      <w:r w:rsidRPr="00DF1397">
        <w:rPr>
          <w:rFonts w:ascii="Arial" w:hAnsi="Arial" w:cs="Arial"/>
          <w:lang w:val="en-US" w:eastAsia="en-GB"/>
        </w:rPr>
        <w:t>Moçambique</w:t>
      </w:r>
      <w:proofErr w:type="spellEnd"/>
    </w:p>
    <w:p w14:paraId="1B2D5DD8" w14:textId="11546382" w:rsidR="003C6D6B" w:rsidRPr="00EB6E94" w:rsidRDefault="00EB6E94" w:rsidP="00EB6E94">
      <w:pPr>
        <w:tabs>
          <w:tab w:val="left" w:pos="1134"/>
        </w:tabs>
        <w:spacing w:after="60"/>
        <w:ind w:left="1134"/>
        <w:jc w:val="both"/>
        <w:rPr>
          <w:rFonts w:ascii="Arial" w:hAnsi="Arial" w:cs="Arial"/>
          <w:lang w:val="en-US" w:eastAsia="en-GB"/>
        </w:rPr>
      </w:pPr>
      <w:r w:rsidRPr="00EB6E94">
        <w:rPr>
          <w:rFonts w:ascii="Arial" w:hAnsi="Arial" w:cs="Arial"/>
          <w:i/>
          <w:lang w:val="en-US" w:eastAsia="en-GB"/>
        </w:rPr>
        <w:t>/</w:t>
      </w:r>
      <w:r w:rsidR="00361B5B" w:rsidRPr="00EB6E94">
        <w:rPr>
          <w:rFonts w:ascii="Arial" w:hAnsi="Arial" w:cs="Arial"/>
          <w:i/>
          <w:lang w:val="en-US" w:eastAsia="en-GB"/>
        </w:rPr>
        <w:t xml:space="preserve">Determinants </w:t>
      </w:r>
      <w:r w:rsidR="005A55C7" w:rsidRPr="00EB6E94">
        <w:rPr>
          <w:rFonts w:ascii="Arial" w:hAnsi="Arial" w:cs="Arial"/>
          <w:i/>
          <w:lang w:val="en-US" w:eastAsia="en-GB"/>
        </w:rPr>
        <w:t>of the</w:t>
      </w:r>
      <w:r w:rsidR="00367812" w:rsidRPr="00EB6E94">
        <w:rPr>
          <w:rFonts w:ascii="Arial" w:hAnsi="Arial" w:cs="Arial"/>
          <w:i/>
          <w:lang w:val="en-US" w:eastAsia="en-GB"/>
        </w:rPr>
        <w:t xml:space="preserve"> A</w:t>
      </w:r>
      <w:r w:rsidR="00361B5B" w:rsidRPr="00EB6E94">
        <w:rPr>
          <w:rFonts w:ascii="Arial" w:hAnsi="Arial" w:cs="Arial"/>
          <w:i/>
          <w:lang w:val="en-US" w:eastAsia="en-GB"/>
        </w:rPr>
        <w:t>do</w:t>
      </w:r>
      <w:r w:rsidR="005A55C7" w:rsidRPr="00EB6E94">
        <w:rPr>
          <w:rFonts w:ascii="Arial" w:hAnsi="Arial" w:cs="Arial"/>
          <w:i/>
          <w:lang w:val="en-US" w:eastAsia="en-GB"/>
        </w:rPr>
        <w:t xml:space="preserve">ption of </w:t>
      </w:r>
      <w:r w:rsidR="00367812" w:rsidRPr="00EB6E94">
        <w:rPr>
          <w:rFonts w:ascii="Arial" w:hAnsi="Arial" w:cs="Arial"/>
          <w:i/>
          <w:lang w:val="en-US" w:eastAsia="en-GB"/>
        </w:rPr>
        <w:t>E</w:t>
      </w:r>
      <w:r w:rsidR="005A55C7" w:rsidRPr="00EB6E94">
        <w:rPr>
          <w:rFonts w:ascii="Arial" w:hAnsi="Arial" w:cs="Arial"/>
          <w:i/>
          <w:lang w:val="en-US" w:eastAsia="en-GB"/>
        </w:rPr>
        <w:t xml:space="preserve">lectronic </w:t>
      </w:r>
      <w:r w:rsidR="00367812" w:rsidRPr="00EB6E94">
        <w:rPr>
          <w:rFonts w:ascii="Arial" w:hAnsi="Arial" w:cs="Arial"/>
          <w:i/>
          <w:lang w:val="en-US" w:eastAsia="en-GB"/>
        </w:rPr>
        <w:t>P</w:t>
      </w:r>
      <w:r w:rsidR="005A55C7" w:rsidRPr="00EB6E94">
        <w:rPr>
          <w:rFonts w:ascii="Arial" w:hAnsi="Arial" w:cs="Arial"/>
          <w:i/>
          <w:lang w:val="en-US" w:eastAsia="en-GB"/>
        </w:rPr>
        <w:t>ayments in Mozambique</w:t>
      </w:r>
    </w:p>
    <w:p w14:paraId="052B42CB" w14:textId="44A5780B" w:rsidR="003C6D6B" w:rsidRDefault="00B82C7D" w:rsidP="00EB6E94">
      <w:pPr>
        <w:tabs>
          <w:tab w:val="left" w:pos="1134"/>
        </w:tabs>
        <w:ind w:left="1134"/>
        <w:jc w:val="both"/>
        <w:rPr>
          <w:rFonts w:ascii="Arial" w:hAnsi="Arial" w:cs="Arial"/>
          <w:b/>
          <w:lang w:eastAsia="en-GB"/>
        </w:rPr>
      </w:pPr>
      <w:r w:rsidRPr="00EB6E94">
        <w:rPr>
          <w:rFonts w:ascii="Arial" w:hAnsi="Arial" w:cs="Arial"/>
          <w:lang w:val="en-US" w:eastAsia="en-GB"/>
        </w:rPr>
        <w:tab/>
      </w:r>
      <w:r w:rsidR="00B158E3" w:rsidRPr="004B2DDA">
        <w:rPr>
          <w:rFonts w:ascii="Arial" w:hAnsi="Arial" w:cs="Arial"/>
          <w:b/>
          <w:lang w:eastAsia="en-GB"/>
        </w:rPr>
        <w:t>TBD</w:t>
      </w:r>
      <w:r w:rsidR="003C6D6B" w:rsidRPr="004B2DDA">
        <w:rPr>
          <w:rFonts w:ascii="Arial" w:hAnsi="Arial" w:cs="Arial"/>
          <w:b/>
          <w:lang w:eastAsia="en-GB"/>
        </w:rPr>
        <w:t xml:space="preserve"> </w:t>
      </w:r>
      <w:r w:rsidR="00B158E3" w:rsidRPr="004B2DDA">
        <w:rPr>
          <w:rFonts w:ascii="Arial" w:hAnsi="Arial" w:cs="Arial"/>
          <w:b/>
          <w:lang w:eastAsia="en-GB"/>
        </w:rPr>
        <w:t>(</w:t>
      </w:r>
      <w:r w:rsidR="003C6D6B" w:rsidRPr="004B2DDA">
        <w:rPr>
          <w:rFonts w:ascii="Arial" w:hAnsi="Arial" w:cs="Arial"/>
          <w:b/>
          <w:lang w:eastAsia="en-GB"/>
        </w:rPr>
        <w:t>Banco de Moçambique</w:t>
      </w:r>
      <w:r w:rsidR="00B158E3" w:rsidRPr="004B2DDA">
        <w:rPr>
          <w:rFonts w:ascii="Arial" w:hAnsi="Arial" w:cs="Arial"/>
          <w:b/>
          <w:lang w:eastAsia="en-GB"/>
        </w:rPr>
        <w:t>)</w:t>
      </w:r>
    </w:p>
    <w:p w14:paraId="3CEC5B4F" w14:textId="6EB65AAB" w:rsidR="00F75AEF" w:rsidRPr="004B2DDA" w:rsidRDefault="00F75AEF" w:rsidP="00F863DC">
      <w:pPr>
        <w:jc w:val="both"/>
        <w:rPr>
          <w:rFonts w:ascii="Arial" w:hAnsi="Arial" w:cs="Arial"/>
          <w:i/>
          <w:sz w:val="22"/>
          <w:lang w:eastAsia="en-GB"/>
        </w:rPr>
      </w:pPr>
    </w:p>
    <w:p w14:paraId="71B5839E" w14:textId="6DBA54C7" w:rsidR="000608B8" w:rsidRPr="000608B8" w:rsidRDefault="00245868" w:rsidP="000608B8">
      <w:pPr>
        <w:tabs>
          <w:tab w:val="left" w:pos="1134"/>
        </w:tabs>
        <w:spacing w:after="60"/>
        <w:ind w:left="1138" w:hanging="1134"/>
        <w:rPr>
          <w:rFonts w:ascii="Arial" w:hAnsi="Arial" w:cs="Arial"/>
          <w:lang w:eastAsia="en-GB"/>
        </w:rPr>
      </w:pPr>
      <w:r w:rsidRPr="00B158E3">
        <w:rPr>
          <w:rFonts w:ascii="Arial" w:hAnsi="Arial" w:cs="Arial"/>
          <w:b/>
          <w:lang w:eastAsia="en-GB"/>
        </w:rPr>
        <w:t>10H30</w:t>
      </w:r>
      <w:r w:rsidR="00B82C7D" w:rsidRPr="00B158E3">
        <w:rPr>
          <w:rFonts w:ascii="Arial" w:hAnsi="Arial" w:cs="Arial"/>
          <w:b/>
          <w:lang w:eastAsia="en-GB"/>
        </w:rPr>
        <w:tab/>
      </w:r>
      <w:r w:rsidR="00B158E3" w:rsidRPr="00B158E3">
        <w:rPr>
          <w:rFonts w:ascii="Arial" w:hAnsi="Arial" w:cs="Arial"/>
          <w:lang w:eastAsia="en-GB"/>
        </w:rPr>
        <w:t xml:space="preserve">O </w:t>
      </w:r>
      <w:r w:rsidR="00B158E3">
        <w:rPr>
          <w:rFonts w:ascii="Arial" w:hAnsi="Arial" w:cs="Arial"/>
          <w:lang w:eastAsia="en-GB"/>
        </w:rPr>
        <w:t>Papel d</w:t>
      </w:r>
      <w:r w:rsidR="00B158E3" w:rsidRPr="00B158E3">
        <w:rPr>
          <w:rFonts w:ascii="Arial" w:hAnsi="Arial" w:cs="Arial"/>
          <w:lang w:eastAsia="en-GB"/>
        </w:rPr>
        <w:t xml:space="preserve">a Tecnologia, Recursos Financeiros </w:t>
      </w:r>
      <w:r w:rsidR="00B158E3">
        <w:rPr>
          <w:rFonts w:ascii="Arial" w:hAnsi="Arial" w:cs="Arial"/>
          <w:lang w:eastAsia="en-GB"/>
        </w:rPr>
        <w:t>e</w:t>
      </w:r>
      <w:r w:rsidR="00B158E3" w:rsidRPr="00B158E3">
        <w:rPr>
          <w:rFonts w:ascii="Arial" w:hAnsi="Arial" w:cs="Arial"/>
          <w:lang w:eastAsia="en-GB"/>
        </w:rPr>
        <w:t xml:space="preserve"> </w:t>
      </w:r>
      <w:r w:rsidR="00B158E3">
        <w:rPr>
          <w:rFonts w:ascii="Arial" w:hAnsi="Arial" w:cs="Arial"/>
          <w:lang w:eastAsia="en-GB"/>
        </w:rPr>
        <w:t xml:space="preserve">das </w:t>
      </w:r>
      <w:r w:rsidR="00743320">
        <w:rPr>
          <w:rFonts w:ascii="Arial" w:hAnsi="Arial" w:cs="Arial"/>
          <w:lang w:eastAsia="en-GB"/>
        </w:rPr>
        <w:t xml:space="preserve">Capacidades </w:t>
      </w:r>
      <w:r w:rsidR="00B158E3">
        <w:rPr>
          <w:rFonts w:ascii="Arial" w:hAnsi="Arial" w:cs="Arial"/>
          <w:lang w:eastAsia="en-GB"/>
        </w:rPr>
        <w:t>Empresariais no</w:t>
      </w:r>
      <w:r w:rsidR="00B158E3" w:rsidRPr="00B158E3">
        <w:rPr>
          <w:rFonts w:ascii="Arial" w:hAnsi="Arial" w:cs="Arial"/>
          <w:lang w:eastAsia="en-GB"/>
        </w:rPr>
        <w:t xml:space="preserve"> Desenvolvimento </w:t>
      </w:r>
      <w:r w:rsidR="00B158E3">
        <w:rPr>
          <w:rFonts w:ascii="Arial" w:hAnsi="Arial" w:cs="Arial"/>
          <w:lang w:eastAsia="en-GB"/>
        </w:rPr>
        <w:t>das</w:t>
      </w:r>
      <w:r w:rsidR="00B158E3" w:rsidRPr="00B158E3">
        <w:rPr>
          <w:rFonts w:ascii="Arial" w:hAnsi="Arial" w:cs="Arial"/>
          <w:lang w:eastAsia="en-GB"/>
        </w:rPr>
        <w:t xml:space="preserve"> Microempresas </w:t>
      </w:r>
      <w:r w:rsidR="00B158E3">
        <w:rPr>
          <w:rFonts w:ascii="Arial" w:hAnsi="Arial" w:cs="Arial"/>
          <w:lang w:eastAsia="en-GB"/>
        </w:rPr>
        <w:t>e</w:t>
      </w:r>
      <w:r w:rsidR="00B158E3" w:rsidRPr="00B158E3">
        <w:rPr>
          <w:rFonts w:ascii="Arial" w:hAnsi="Arial" w:cs="Arial"/>
          <w:lang w:eastAsia="en-GB"/>
        </w:rPr>
        <w:t>m Moçambi</w:t>
      </w:r>
      <w:r w:rsidR="00B158E3">
        <w:rPr>
          <w:rFonts w:ascii="Arial" w:hAnsi="Arial" w:cs="Arial"/>
          <w:lang w:eastAsia="en-GB"/>
        </w:rPr>
        <w:t>que: Evidência Preliminar d</w:t>
      </w:r>
      <w:r w:rsidR="000608B8">
        <w:rPr>
          <w:rFonts w:ascii="Arial" w:hAnsi="Arial" w:cs="Arial"/>
          <w:lang w:eastAsia="en-GB"/>
        </w:rPr>
        <w:t xml:space="preserve">e </w:t>
      </w:r>
      <w:r w:rsidR="00B158E3">
        <w:rPr>
          <w:rFonts w:ascii="Arial" w:hAnsi="Arial" w:cs="Arial"/>
          <w:lang w:eastAsia="en-GB"/>
        </w:rPr>
        <w:t>uma Avaliação de Impacto</w:t>
      </w:r>
      <w:r w:rsidR="004B2DDA">
        <w:rPr>
          <w:rFonts w:ascii="Arial" w:hAnsi="Arial" w:cs="Arial"/>
          <w:lang w:eastAsia="en-GB"/>
        </w:rPr>
        <w:t xml:space="preserve"> Randomiz</w:t>
      </w:r>
      <w:r w:rsidR="000608B8">
        <w:rPr>
          <w:rFonts w:ascii="Arial" w:hAnsi="Arial" w:cs="Arial"/>
          <w:lang w:eastAsia="en-GB"/>
        </w:rPr>
        <w:t>ada</w:t>
      </w:r>
    </w:p>
    <w:p w14:paraId="707D85BC" w14:textId="4CCF2858" w:rsidR="00B158E3" w:rsidRDefault="00B158E3" w:rsidP="000608B8">
      <w:pPr>
        <w:ind w:left="1138"/>
        <w:jc w:val="both"/>
        <w:rPr>
          <w:rFonts w:ascii="Arial" w:hAnsi="Arial" w:cs="Arial"/>
          <w:i/>
          <w:lang w:val="en-US" w:eastAsia="en-GB"/>
        </w:rPr>
      </w:pPr>
      <w:r>
        <w:rPr>
          <w:rFonts w:ascii="Arial" w:hAnsi="Arial" w:cs="Arial"/>
          <w:i/>
          <w:lang w:val="en-US" w:eastAsia="en-GB"/>
        </w:rPr>
        <w:t>/</w:t>
      </w:r>
      <w:r w:rsidRPr="00B158E3">
        <w:rPr>
          <w:rFonts w:ascii="Arial" w:hAnsi="Arial" w:cs="Arial"/>
          <w:i/>
          <w:lang w:val="en-US" w:eastAsia="en-GB"/>
        </w:rPr>
        <w:t>The Role of Technology, Financial Resources and Business Skills in Microenterprise Development in Mozambique: Preliminary Evidence from a Randomized Impact Evaluation</w:t>
      </w:r>
    </w:p>
    <w:p w14:paraId="5111BB53" w14:textId="77777777" w:rsidR="00345989" w:rsidRPr="00B158E3" w:rsidRDefault="00345989" w:rsidP="000608B8">
      <w:pPr>
        <w:ind w:left="1138"/>
        <w:jc w:val="both"/>
        <w:rPr>
          <w:rFonts w:ascii="Arial" w:hAnsi="Arial" w:cs="Arial"/>
          <w:i/>
          <w:lang w:val="en-US" w:eastAsia="en-GB"/>
        </w:rPr>
      </w:pPr>
    </w:p>
    <w:p w14:paraId="107FE7D1" w14:textId="26371DF2" w:rsidR="00F75AEF" w:rsidRDefault="00FE7A8F" w:rsidP="00B158E3">
      <w:pPr>
        <w:ind w:left="1440"/>
        <w:jc w:val="both"/>
        <w:rPr>
          <w:rFonts w:ascii="Arial" w:hAnsi="Arial" w:cs="Arial"/>
          <w:lang w:val="en-US" w:eastAsia="en-GB"/>
        </w:rPr>
      </w:pPr>
      <w:r w:rsidRPr="00367812">
        <w:rPr>
          <w:rFonts w:ascii="Arial" w:hAnsi="Arial" w:cs="Arial"/>
          <w:b/>
          <w:lang w:val="en-US" w:eastAsia="en-GB"/>
        </w:rPr>
        <w:t>Sandra Sequeira</w:t>
      </w:r>
      <w:r w:rsidR="00B82C7D" w:rsidRPr="00367812">
        <w:rPr>
          <w:rFonts w:ascii="Arial" w:hAnsi="Arial" w:cs="Arial"/>
          <w:b/>
          <w:lang w:val="en-US" w:eastAsia="en-GB"/>
        </w:rPr>
        <w:t xml:space="preserve"> (</w:t>
      </w:r>
      <w:r w:rsidRPr="00367812">
        <w:rPr>
          <w:rFonts w:ascii="Arial" w:hAnsi="Arial" w:cs="Arial"/>
          <w:b/>
          <w:lang w:val="en-US" w:eastAsia="en-GB"/>
        </w:rPr>
        <w:t xml:space="preserve">London School of Economics </w:t>
      </w:r>
      <w:r w:rsidR="00B158E3">
        <w:rPr>
          <w:rFonts w:ascii="Arial" w:hAnsi="Arial" w:cs="Arial"/>
          <w:b/>
          <w:lang w:val="en-US" w:eastAsia="en-GB"/>
        </w:rPr>
        <w:t>e</w:t>
      </w:r>
      <w:r w:rsidRPr="00367812">
        <w:rPr>
          <w:rFonts w:ascii="Arial" w:hAnsi="Arial" w:cs="Arial"/>
          <w:b/>
          <w:lang w:val="en-US" w:eastAsia="en-GB"/>
        </w:rPr>
        <w:t xml:space="preserve"> NOVAFRICA</w:t>
      </w:r>
      <w:r w:rsidR="00B82C7D" w:rsidRPr="00367812">
        <w:rPr>
          <w:rFonts w:ascii="Arial" w:hAnsi="Arial" w:cs="Arial"/>
          <w:b/>
          <w:lang w:val="en-US" w:eastAsia="en-GB"/>
        </w:rPr>
        <w:t>)</w:t>
      </w:r>
      <w:r w:rsidR="00B82C7D">
        <w:rPr>
          <w:rFonts w:ascii="Arial" w:hAnsi="Arial" w:cs="Arial"/>
          <w:lang w:val="en-US" w:eastAsia="en-GB"/>
        </w:rPr>
        <w:t>, joint with Cátia Batista (</w:t>
      </w:r>
      <w:r w:rsidRPr="00F863DC">
        <w:rPr>
          <w:rFonts w:ascii="Arial" w:hAnsi="Arial" w:cs="Arial"/>
          <w:lang w:val="en-US" w:eastAsia="en-GB"/>
        </w:rPr>
        <w:t>Nova University of Lisbon and NOVAFRICA</w:t>
      </w:r>
      <w:r w:rsidR="00B82C7D">
        <w:rPr>
          <w:rFonts w:ascii="Arial" w:hAnsi="Arial" w:cs="Arial"/>
          <w:lang w:val="en-US" w:eastAsia="en-GB"/>
        </w:rPr>
        <w:t xml:space="preserve">) and </w:t>
      </w:r>
      <w:r w:rsidR="00F75AEF" w:rsidRPr="00F863DC">
        <w:rPr>
          <w:rFonts w:ascii="Arial" w:hAnsi="Arial" w:cs="Arial"/>
          <w:lang w:val="en-US" w:eastAsia="en-GB"/>
        </w:rPr>
        <w:t>Pedro Vicente</w:t>
      </w:r>
      <w:r w:rsidR="00B82C7D">
        <w:rPr>
          <w:rFonts w:ascii="Arial" w:hAnsi="Arial" w:cs="Arial"/>
          <w:lang w:val="en-US" w:eastAsia="en-GB"/>
        </w:rPr>
        <w:t xml:space="preserve"> (</w:t>
      </w:r>
      <w:r w:rsidR="00F75AEF" w:rsidRPr="00F863DC">
        <w:rPr>
          <w:rFonts w:ascii="Arial" w:hAnsi="Arial" w:cs="Arial"/>
          <w:lang w:val="en-US" w:eastAsia="en-GB"/>
        </w:rPr>
        <w:t>Nova University of Lisbon and NOVAFRICA</w:t>
      </w:r>
      <w:r w:rsidR="00B82C7D">
        <w:rPr>
          <w:rFonts w:ascii="Arial" w:hAnsi="Arial" w:cs="Arial"/>
          <w:lang w:val="en-US" w:eastAsia="en-GB"/>
        </w:rPr>
        <w:t>)</w:t>
      </w:r>
    </w:p>
    <w:p w14:paraId="07695D8D" w14:textId="77777777" w:rsidR="00345989" w:rsidRPr="00F863DC" w:rsidRDefault="00345989" w:rsidP="00B158E3">
      <w:pPr>
        <w:ind w:left="1440"/>
        <w:jc w:val="both"/>
        <w:rPr>
          <w:rFonts w:ascii="Arial" w:hAnsi="Arial" w:cs="Arial"/>
          <w:lang w:val="en-US" w:eastAsia="en-GB"/>
        </w:rPr>
      </w:pPr>
    </w:p>
    <w:p w14:paraId="32B33A6D" w14:textId="77777777" w:rsidR="00CC3C82" w:rsidRPr="00BC20BE" w:rsidRDefault="00CC3C82" w:rsidP="00CC3C82">
      <w:pPr>
        <w:jc w:val="both"/>
        <w:rPr>
          <w:rFonts w:ascii="Arial" w:hAnsi="Arial" w:cs="Arial"/>
          <w:sz w:val="22"/>
          <w:lang w:val="en-US" w:eastAsia="en-GB"/>
        </w:rPr>
      </w:pPr>
    </w:p>
    <w:p w14:paraId="20D52E7C" w14:textId="42E93797" w:rsidR="00CC3C82" w:rsidRPr="00B158E3" w:rsidRDefault="00CC3C82" w:rsidP="00CC3C82">
      <w:pPr>
        <w:tabs>
          <w:tab w:val="left" w:pos="1134"/>
        </w:tabs>
        <w:jc w:val="both"/>
        <w:rPr>
          <w:rFonts w:ascii="Arial" w:hAnsi="Arial" w:cs="Arial"/>
          <w:i/>
          <w:lang w:eastAsia="en-GB"/>
        </w:rPr>
      </w:pPr>
      <w:r w:rsidRPr="00B158E3">
        <w:rPr>
          <w:rFonts w:ascii="Arial" w:hAnsi="Arial" w:cs="Arial"/>
          <w:b/>
          <w:lang w:eastAsia="en-GB"/>
        </w:rPr>
        <w:t>11H00</w:t>
      </w:r>
      <w:r w:rsidRPr="00B158E3">
        <w:rPr>
          <w:rFonts w:ascii="Arial" w:hAnsi="Arial" w:cs="Arial"/>
          <w:lang w:eastAsia="en-GB"/>
        </w:rPr>
        <w:tab/>
      </w:r>
      <w:r w:rsidR="00B158E3" w:rsidRPr="00B158E3">
        <w:rPr>
          <w:rFonts w:ascii="Arial" w:hAnsi="Arial" w:cs="Arial"/>
          <w:lang w:eastAsia="en-GB"/>
        </w:rPr>
        <w:t xml:space="preserve">Café / </w:t>
      </w:r>
      <w:r w:rsidRPr="00B158E3">
        <w:rPr>
          <w:rFonts w:ascii="Arial" w:hAnsi="Arial" w:cs="Arial"/>
          <w:i/>
          <w:lang w:eastAsia="en-GB"/>
        </w:rPr>
        <w:t>Coffee Break</w:t>
      </w:r>
    </w:p>
    <w:p w14:paraId="2D650F15" w14:textId="77777777" w:rsidR="00CC3C82" w:rsidRPr="00B158E3" w:rsidRDefault="00CC3C82" w:rsidP="00CC3C82">
      <w:pPr>
        <w:jc w:val="both"/>
        <w:rPr>
          <w:rFonts w:ascii="Arial" w:hAnsi="Arial" w:cs="Arial"/>
          <w:i/>
          <w:sz w:val="22"/>
          <w:lang w:eastAsia="en-GB"/>
        </w:rPr>
      </w:pPr>
    </w:p>
    <w:p w14:paraId="1FC0AC6B" w14:textId="61534CFC" w:rsidR="00B158E3" w:rsidRPr="00B158E3" w:rsidRDefault="00CC3C82" w:rsidP="002A2D05">
      <w:pPr>
        <w:tabs>
          <w:tab w:val="left" w:pos="1134"/>
        </w:tabs>
        <w:spacing w:after="60"/>
        <w:ind w:left="1134" w:hanging="1134"/>
        <w:jc w:val="both"/>
        <w:rPr>
          <w:rFonts w:ascii="Arial" w:hAnsi="Arial" w:cs="Arial"/>
          <w:lang w:eastAsia="en-GB"/>
        </w:rPr>
      </w:pPr>
      <w:r w:rsidRPr="00B158E3">
        <w:rPr>
          <w:rFonts w:ascii="Arial" w:hAnsi="Arial" w:cs="Arial"/>
          <w:b/>
          <w:lang w:eastAsia="en-GB"/>
        </w:rPr>
        <w:t>11H30</w:t>
      </w:r>
      <w:r w:rsidRPr="00B158E3">
        <w:rPr>
          <w:rFonts w:ascii="Arial" w:hAnsi="Arial" w:cs="Arial"/>
          <w:lang w:eastAsia="en-GB"/>
        </w:rPr>
        <w:tab/>
      </w:r>
      <w:r w:rsidR="00B158E3" w:rsidRPr="00B158E3">
        <w:rPr>
          <w:rFonts w:ascii="Arial" w:hAnsi="Arial" w:cs="Arial"/>
          <w:lang w:eastAsia="en-GB"/>
        </w:rPr>
        <w:t xml:space="preserve">Subsídios </w:t>
      </w:r>
      <w:r w:rsidR="000608B8">
        <w:rPr>
          <w:rFonts w:ascii="Arial" w:hAnsi="Arial" w:cs="Arial"/>
          <w:lang w:eastAsia="en-GB"/>
        </w:rPr>
        <w:t>‘</w:t>
      </w:r>
      <w:r w:rsidR="00743320">
        <w:rPr>
          <w:rFonts w:ascii="Arial" w:hAnsi="Arial" w:cs="Arial"/>
          <w:lang w:eastAsia="en-GB"/>
        </w:rPr>
        <w:t>I</w:t>
      </w:r>
      <w:r w:rsidR="00B158E3" w:rsidRPr="00B158E3">
        <w:rPr>
          <w:rFonts w:ascii="Arial" w:hAnsi="Arial" w:cs="Arial"/>
          <w:lang w:eastAsia="en-GB"/>
        </w:rPr>
        <w:t>nteligentes</w:t>
      </w:r>
      <w:r w:rsidR="000608B8">
        <w:rPr>
          <w:rFonts w:ascii="Arial" w:hAnsi="Arial" w:cs="Arial"/>
          <w:lang w:eastAsia="en-GB"/>
        </w:rPr>
        <w:t>’</w:t>
      </w:r>
      <w:r w:rsidR="00B158E3" w:rsidRPr="00B158E3">
        <w:rPr>
          <w:rFonts w:ascii="Arial" w:hAnsi="Arial" w:cs="Arial"/>
          <w:lang w:eastAsia="en-GB"/>
        </w:rPr>
        <w:t xml:space="preserve">: Como  Subsídios </w:t>
      </w:r>
      <w:r w:rsidR="00A1604B">
        <w:rPr>
          <w:rFonts w:ascii="Arial" w:hAnsi="Arial" w:cs="Arial"/>
          <w:lang w:eastAsia="en-GB"/>
        </w:rPr>
        <w:t>C</w:t>
      </w:r>
      <w:r w:rsidR="00743320">
        <w:rPr>
          <w:rFonts w:ascii="Arial" w:hAnsi="Arial" w:cs="Arial"/>
          <w:lang w:eastAsia="en-GB"/>
        </w:rPr>
        <w:t xml:space="preserve">ombinados </w:t>
      </w:r>
      <w:r w:rsidR="00B158E3" w:rsidRPr="00B158E3">
        <w:rPr>
          <w:rFonts w:ascii="Arial" w:hAnsi="Arial" w:cs="Arial"/>
          <w:lang w:eastAsia="en-GB"/>
        </w:rPr>
        <w:t xml:space="preserve">com Poupança </w:t>
      </w:r>
      <w:r w:rsidR="00A1604B">
        <w:rPr>
          <w:rFonts w:ascii="Arial" w:hAnsi="Arial" w:cs="Arial"/>
          <w:lang w:eastAsia="en-GB"/>
        </w:rPr>
        <w:t>T</w:t>
      </w:r>
      <w:r w:rsidR="00B158E3" w:rsidRPr="00B158E3">
        <w:rPr>
          <w:rFonts w:ascii="Arial" w:hAnsi="Arial" w:cs="Arial"/>
          <w:lang w:eastAsia="en-GB"/>
        </w:rPr>
        <w:t>raz</w:t>
      </w:r>
      <w:r w:rsidR="00743320">
        <w:rPr>
          <w:rFonts w:ascii="Arial" w:hAnsi="Arial" w:cs="Arial"/>
          <w:lang w:eastAsia="en-GB"/>
        </w:rPr>
        <w:t>em</w:t>
      </w:r>
      <w:r w:rsidR="00B158E3" w:rsidRPr="00B158E3">
        <w:rPr>
          <w:rFonts w:ascii="Arial" w:hAnsi="Arial" w:cs="Arial"/>
          <w:lang w:eastAsia="en-GB"/>
        </w:rPr>
        <w:t xml:space="preserve"> </w:t>
      </w:r>
      <w:r w:rsidR="00743320">
        <w:rPr>
          <w:rFonts w:ascii="Arial" w:hAnsi="Arial" w:cs="Arial"/>
          <w:lang w:eastAsia="en-GB"/>
        </w:rPr>
        <w:t>B</w:t>
      </w:r>
      <w:r w:rsidR="00B158E3" w:rsidRPr="00B158E3">
        <w:rPr>
          <w:rFonts w:ascii="Arial" w:hAnsi="Arial" w:cs="Arial"/>
          <w:lang w:eastAsia="en-GB"/>
        </w:rPr>
        <w:t xml:space="preserve">enefícios </w:t>
      </w:r>
      <w:r w:rsidR="00743320">
        <w:rPr>
          <w:rFonts w:ascii="Arial" w:hAnsi="Arial" w:cs="Arial"/>
          <w:lang w:eastAsia="en-GB"/>
        </w:rPr>
        <w:t>Alargados</w:t>
      </w:r>
      <w:r w:rsidR="00743320" w:rsidRPr="00B158E3">
        <w:rPr>
          <w:rFonts w:ascii="Arial" w:hAnsi="Arial" w:cs="Arial"/>
          <w:lang w:eastAsia="en-GB"/>
        </w:rPr>
        <w:t xml:space="preserve"> </w:t>
      </w:r>
      <w:r w:rsidR="00743320">
        <w:rPr>
          <w:rFonts w:ascii="Arial" w:hAnsi="Arial" w:cs="Arial"/>
          <w:lang w:eastAsia="en-GB"/>
        </w:rPr>
        <w:t>à</w:t>
      </w:r>
      <w:r w:rsidR="00B158E3">
        <w:rPr>
          <w:rFonts w:ascii="Arial" w:hAnsi="Arial" w:cs="Arial"/>
          <w:lang w:eastAsia="en-GB"/>
        </w:rPr>
        <w:t>s</w:t>
      </w:r>
      <w:r w:rsidR="00B158E3" w:rsidRPr="00B158E3">
        <w:rPr>
          <w:rFonts w:ascii="Arial" w:hAnsi="Arial" w:cs="Arial"/>
          <w:lang w:eastAsia="en-GB"/>
        </w:rPr>
        <w:t xml:space="preserve"> Famílias Rurais</w:t>
      </w:r>
    </w:p>
    <w:p w14:paraId="2EB9FA7B" w14:textId="3B03F9F4" w:rsidR="002A2D05" w:rsidRPr="00B158E3" w:rsidRDefault="00B158E3" w:rsidP="00B158E3">
      <w:pPr>
        <w:tabs>
          <w:tab w:val="left" w:pos="1134"/>
        </w:tabs>
        <w:spacing w:after="60"/>
        <w:ind w:left="2268" w:hanging="1134"/>
        <w:rPr>
          <w:rFonts w:ascii="Arial" w:hAnsi="Arial" w:cs="Arial"/>
          <w:i/>
          <w:lang w:val="en-US" w:eastAsia="en-GB"/>
        </w:rPr>
      </w:pPr>
      <w:r w:rsidRPr="00B158E3">
        <w:rPr>
          <w:rFonts w:ascii="Arial" w:hAnsi="Arial" w:cs="Arial"/>
          <w:i/>
          <w:lang w:val="en-US" w:eastAsia="en-GB"/>
        </w:rPr>
        <w:t>Smart Subsidies: How Combining Subsidies with Savings Brings Expanded Benefits to Rural Households</w:t>
      </w:r>
    </w:p>
    <w:p w14:paraId="43BD5DFD" w14:textId="341F8072" w:rsidR="00743320" w:rsidRDefault="002A2D05">
      <w:pPr>
        <w:tabs>
          <w:tab w:val="left" w:pos="1134"/>
        </w:tabs>
        <w:ind w:left="1134"/>
        <w:jc w:val="both"/>
        <w:rPr>
          <w:rFonts w:ascii="Arial" w:hAnsi="Arial" w:cs="Arial"/>
          <w:b/>
          <w:lang w:val="en-US" w:eastAsia="en-GB"/>
        </w:rPr>
      </w:pPr>
      <w:r>
        <w:rPr>
          <w:rFonts w:ascii="Arial" w:hAnsi="Arial" w:cs="Arial"/>
          <w:b/>
          <w:lang w:val="en-US" w:eastAsia="en-GB"/>
        </w:rPr>
        <w:tab/>
      </w:r>
      <w:r w:rsidRPr="001D069B">
        <w:rPr>
          <w:rFonts w:ascii="Arial" w:hAnsi="Arial" w:cs="Arial"/>
          <w:b/>
          <w:lang w:val="en-US" w:eastAsia="en-GB"/>
        </w:rPr>
        <w:t xml:space="preserve">Dean Yang (University of Michigan </w:t>
      </w:r>
      <w:r w:rsidR="00B158E3">
        <w:rPr>
          <w:rFonts w:ascii="Arial" w:hAnsi="Arial" w:cs="Arial"/>
          <w:b/>
          <w:lang w:val="en-US" w:eastAsia="en-GB"/>
        </w:rPr>
        <w:t>e</w:t>
      </w:r>
      <w:r w:rsidRPr="001D069B">
        <w:rPr>
          <w:rFonts w:ascii="Arial" w:hAnsi="Arial" w:cs="Arial"/>
          <w:b/>
          <w:lang w:val="en-US" w:eastAsia="en-GB"/>
        </w:rPr>
        <w:t xml:space="preserve"> NOVAFRICA</w:t>
      </w:r>
      <w:r w:rsidR="00B158E3">
        <w:rPr>
          <w:rFonts w:ascii="Arial" w:hAnsi="Arial" w:cs="Arial"/>
          <w:b/>
          <w:lang w:val="en-US" w:eastAsia="en-GB"/>
        </w:rPr>
        <w:t>)</w:t>
      </w:r>
    </w:p>
    <w:p w14:paraId="52CB9CA2" w14:textId="77777777" w:rsidR="00743320" w:rsidRDefault="00743320" w:rsidP="00345989">
      <w:pPr>
        <w:tabs>
          <w:tab w:val="left" w:pos="1134"/>
        </w:tabs>
        <w:ind w:left="1134"/>
        <w:jc w:val="both"/>
        <w:rPr>
          <w:rFonts w:ascii="Arial" w:hAnsi="Arial" w:cs="Arial"/>
          <w:b/>
          <w:lang w:val="en-US" w:eastAsia="en-GB"/>
        </w:rPr>
      </w:pPr>
    </w:p>
    <w:p w14:paraId="6844D801" w14:textId="77777777" w:rsidR="00743320" w:rsidRPr="00345989" w:rsidRDefault="00743320" w:rsidP="00345989">
      <w:pPr>
        <w:tabs>
          <w:tab w:val="left" w:pos="1134"/>
        </w:tabs>
        <w:ind w:left="1134"/>
        <w:jc w:val="both"/>
        <w:rPr>
          <w:rFonts w:ascii="Arial" w:hAnsi="Arial" w:cs="Arial"/>
          <w:b/>
          <w:sz w:val="4"/>
          <w:lang w:val="en-US" w:eastAsia="en-GB"/>
        </w:rPr>
      </w:pPr>
    </w:p>
    <w:p w14:paraId="526CB7F0" w14:textId="32FA80C5" w:rsidR="004B2DDA" w:rsidRPr="004B2DDA" w:rsidRDefault="00245868" w:rsidP="004110C9">
      <w:pPr>
        <w:tabs>
          <w:tab w:val="left" w:pos="1134"/>
        </w:tabs>
        <w:spacing w:after="60"/>
        <w:ind w:left="1134" w:hanging="1134"/>
        <w:jc w:val="both"/>
        <w:rPr>
          <w:rFonts w:ascii="Arial" w:hAnsi="Arial" w:cs="Arial"/>
          <w:lang w:eastAsia="en-GB"/>
        </w:rPr>
      </w:pPr>
      <w:r w:rsidRPr="004B2DDA">
        <w:rPr>
          <w:rFonts w:ascii="Arial" w:hAnsi="Arial" w:cs="Arial"/>
          <w:b/>
          <w:lang w:eastAsia="en-GB"/>
        </w:rPr>
        <w:lastRenderedPageBreak/>
        <w:t>12</w:t>
      </w:r>
      <w:r w:rsidR="00B53053" w:rsidRPr="004B2DDA">
        <w:rPr>
          <w:rFonts w:ascii="Arial" w:hAnsi="Arial" w:cs="Arial"/>
          <w:b/>
          <w:lang w:eastAsia="en-GB"/>
        </w:rPr>
        <w:t>H</w:t>
      </w:r>
      <w:r w:rsidR="00167C60" w:rsidRPr="004B2DDA">
        <w:rPr>
          <w:rFonts w:ascii="Arial" w:hAnsi="Arial" w:cs="Arial"/>
          <w:b/>
          <w:lang w:eastAsia="en-GB"/>
        </w:rPr>
        <w:t>3</w:t>
      </w:r>
      <w:r w:rsidR="00347BE2" w:rsidRPr="004B2DDA">
        <w:rPr>
          <w:rFonts w:ascii="Arial" w:hAnsi="Arial" w:cs="Arial"/>
          <w:b/>
          <w:lang w:eastAsia="en-GB"/>
        </w:rPr>
        <w:t>0</w:t>
      </w:r>
      <w:r w:rsidR="001D069B" w:rsidRPr="004B2DDA">
        <w:rPr>
          <w:rFonts w:ascii="Arial" w:hAnsi="Arial" w:cs="Arial"/>
          <w:lang w:eastAsia="en-GB"/>
        </w:rPr>
        <w:tab/>
      </w:r>
      <w:r w:rsidR="004B2DDA" w:rsidRPr="004B2DDA">
        <w:rPr>
          <w:rFonts w:ascii="Arial" w:hAnsi="Arial" w:cs="Arial"/>
          <w:lang w:eastAsia="en-GB"/>
        </w:rPr>
        <w:t xml:space="preserve">Promovendo </w:t>
      </w:r>
      <w:r w:rsidR="004B2DDA">
        <w:rPr>
          <w:rFonts w:ascii="Arial" w:hAnsi="Arial" w:cs="Arial"/>
          <w:lang w:eastAsia="en-GB"/>
        </w:rPr>
        <w:t xml:space="preserve">o </w:t>
      </w:r>
      <w:r w:rsidR="004B2DDA" w:rsidRPr="004B2DDA">
        <w:rPr>
          <w:rFonts w:ascii="Arial" w:hAnsi="Arial" w:cs="Arial"/>
          <w:lang w:eastAsia="en-GB"/>
        </w:rPr>
        <w:t xml:space="preserve">Uso </w:t>
      </w:r>
      <w:r w:rsidR="00743320" w:rsidRPr="004B2DDA">
        <w:rPr>
          <w:rFonts w:ascii="Arial" w:hAnsi="Arial" w:cs="Arial"/>
          <w:lang w:eastAsia="en-GB"/>
        </w:rPr>
        <w:t>Corre</w:t>
      </w:r>
      <w:r w:rsidR="00743320">
        <w:rPr>
          <w:rFonts w:ascii="Arial" w:hAnsi="Arial" w:cs="Arial"/>
          <w:lang w:eastAsia="en-GB"/>
        </w:rPr>
        <w:t>c</w:t>
      </w:r>
      <w:r w:rsidR="00743320" w:rsidRPr="004B2DDA">
        <w:rPr>
          <w:rFonts w:ascii="Arial" w:hAnsi="Arial" w:cs="Arial"/>
          <w:lang w:eastAsia="en-GB"/>
        </w:rPr>
        <w:t xml:space="preserve">to </w:t>
      </w:r>
      <w:r w:rsidR="004B2DDA" w:rsidRPr="004B2DDA">
        <w:rPr>
          <w:rFonts w:ascii="Arial" w:hAnsi="Arial" w:cs="Arial"/>
          <w:lang w:eastAsia="en-GB"/>
        </w:rPr>
        <w:t>de Fertilizantes por mei</w:t>
      </w:r>
      <w:r w:rsidR="004B2DDA">
        <w:rPr>
          <w:rFonts w:ascii="Arial" w:hAnsi="Arial" w:cs="Arial"/>
          <w:lang w:eastAsia="en-GB"/>
        </w:rPr>
        <w:t xml:space="preserve">o de </w:t>
      </w:r>
      <w:r w:rsidR="00743320">
        <w:rPr>
          <w:rFonts w:ascii="Arial" w:hAnsi="Arial" w:cs="Arial"/>
          <w:lang w:eastAsia="en-GB"/>
        </w:rPr>
        <w:t xml:space="preserve">Informação </w:t>
      </w:r>
      <w:r w:rsidR="004B2DDA">
        <w:rPr>
          <w:rFonts w:ascii="Arial" w:hAnsi="Arial" w:cs="Arial"/>
          <w:lang w:eastAsia="en-GB"/>
        </w:rPr>
        <w:t>e P</w:t>
      </w:r>
      <w:r w:rsidR="004B2DDA" w:rsidRPr="004B2DDA">
        <w:rPr>
          <w:rFonts w:ascii="Arial" w:hAnsi="Arial" w:cs="Arial"/>
          <w:lang w:eastAsia="en-GB"/>
        </w:rPr>
        <w:t xml:space="preserve">oupança usando Mobile Money: Evidência </w:t>
      </w:r>
      <w:r w:rsidR="00743320">
        <w:rPr>
          <w:rFonts w:ascii="Arial" w:hAnsi="Arial" w:cs="Arial"/>
          <w:lang w:eastAsia="en-GB"/>
        </w:rPr>
        <w:t>Preliminar</w:t>
      </w:r>
      <w:r w:rsidR="00743320" w:rsidRPr="004B2DDA">
        <w:rPr>
          <w:rFonts w:ascii="Arial" w:hAnsi="Arial" w:cs="Arial"/>
          <w:lang w:eastAsia="en-GB"/>
        </w:rPr>
        <w:t xml:space="preserve"> </w:t>
      </w:r>
      <w:r w:rsidR="004B2DDA" w:rsidRPr="004B2DDA">
        <w:rPr>
          <w:rFonts w:ascii="Arial" w:hAnsi="Arial" w:cs="Arial"/>
          <w:lang w:eastAsia="en-GB"/>
        </w:rPr>
        <w:t>de uma Avaliação de Impacto Randomiz</w:t>
      </w:r>
      <w:r w:rsidR="00743320">
        <w:rPr>
          <w:rFonts w:ascii="Arial" w:hAnsi="Arial" w:cs="Arial"/>
          <w:lang w:eastAsia="en-GB"/>
        </w:rPr>
        <w:t>ada</w:t>
      </w:r>
    </w:p>
    <w:p w14:paraId="0C78AE29" w14:textId="51FB38ED" w:rsidR="002A2D05" w:rsidRPr="002A2D05" w:rsidRDefault="004B2DDA" w:rsidP="004B2DDA">
      <w:pPr>
        <w:tabs>
          <w:tab w:val="left" w:pos="1134"/>
        </w:tabs>
        <w:spacing w:after="60"/>
        <w:ind w:left="2268" w:hanging="1134"/>
        <w:jc w:val="both"/>
        <w:rPr>
          <w:rFonts w:ascii="Arial" w:hAnsi="Arial" w:cs="Arial"/>
          <w:b/>
          <w:i/>
          <w:lang w:val="en-US" w:eastAsia="en-GB"/>
        </w:rPr>
      </w:pPr>
      <w:r>
        <w:rPr>
          <w:rFonts w:ascii="Arial" w:hAnsi="Arial" w:cs="Arial"/>
          <w:i/>
          <w:lang w:val="en-US" w:eastAsia="en-GB"/>
        </w:rPr>
        <w:t xml:space="preserve">/ </w:t>
      </w:r>
      <w:r w:rsidR="002A2D05" w:rsidRPr="002A2D05">
        <w:rPr>
          <w:rFonts w:ascii="Arial" w:hAnsi="Arial" w:cs="Arial"/>
          <w:i/>
          <w:lang w:val="en-US" w:eastAsia="en-GB"/>
        </w:rPr>
        <w:t xml:space="preserve">Promoting Correct Fertilizer Use through Information and Commitment Savings using Mobile Money: </w:t>
      </w:r>
      <w:r w:rsidR="002A2D05">
        <w:rPr>
          <w:rFonts w:ascii="Arial" w:hAnsi="Arial" w:cs="Arial"/>
          <w:i/>
          <w:lang w:val="en-US" w:eastAsia="en-GB"/>
        </w:rPr>
        <w:t xml:space="preserve">Preliminary </w:t>
      </w:r>
      <w:r w:rsidR="002A2D05" w:rsidRPr="002A2D05">
        <w:rPr>
          <w:rFonts w:ascii="Arial" w:hAnsi="Arial" w:cs="Arial"/>
          <w:i/>
          <w:lang w:val="en-US" w:eastAsia="en-GB"/>
        </w:rPr>
        <w:t>Evidence from a Randomized Impact Evaluation</w:t>
      </w:r>
    </w:p>
    <w:p w14:paraId="195FC9B9" w14:textId="7384B54F" w:rsidR="001D069B" w:rsidRPr="002A2D05" w:rsidRDefault="002A2D05" w:rsidP="004B2DDA">
      <w:pPr>
        <w:ind w:left="1440"/>
        <w:jc w:val="both"/>
        <w:rPr>
          <w:rFonts w:ascii="Arial" w:hAnsi="Arial" w:cs="Arial"/>
          <w:lang w:val="en-US" w:eastAsia="en-GB"/>
        </w:rPr>
      </w:pPr>
      <w:r w:rsidRPr="002A2D05">
        <w:rPr>
          <w:rFonts w:ascii="Arial" w:hAnsi="Arial" w:cs="Arial"/>
          <w:b/>
          <w:lang w:val="en-US" w:eastAsia="en-GB"/>
        </w:rPr>
        <w:t>Pedro Vicente (Nova University of Lisbon and NOVAFRICA),</w:t>
      </w:r>
      <w:r>
        <w:rPr>
          <w:rFonts w:ascii="Arial" w:hAnsi="Arial" w:cs="Arial"/>
          <w:lang w:val="en-US" w:eastAsia="en-GB"/>
        </w:rPr>
        <w:t xml:space="preserve"> joint with Cátia Batista (</w:t>
      </w:r>
      <w:r w:rsidRPr="00F863DC">
        <w:rPr>
          <w:rFonts w:ascii="Arial" w:hAnsi="Arial" w:cs="Arial"/>
          <w:lang w:val="en-US" w:eastAsia="en-GB"/>
        </w:rPr>
        <w:t>Nova University of Lisbon and NOVAFRICA</w:t>
      </w:r>
      <w:r>
        <w:rPr>
          <w:rFonts w:ascii="Arial" w:hAnsi="Arial" w:cs="Arial"/>
          <w:lang w:val="en-US" w:eastAsia="en-GB"/>
        </w:rPr>
        <w:t xml:space="preserve">) </w:t>
      </w:r>
      <w:r w:rsidRPr="002A2D05">
        <w:rPr>
          <w:rFonts w:ascii="Arial" w:hAnsi="Arial" w:cs="Arial"/>
          <w:lang w:val="en-US" w:eastAsia="en-GB"/>
        </w:rPr>
        <w:t>and Dean Yang (University of Michigan and NOVAFRICA)</w:t>
      </w:r>
    </w:p>
    <w:p w14:paraId="364735BC" w14:textId="2254BC4B" w:rsidR="0072499C" w:rsidRPr="00BC20BE" w:rsidRDefault="0072499C" w:rsidP="00F863DC">
      <w:pPr>
        <w:jc w:val="both"/>
        <w:rPr>
          <w:rFonts w:ascii="Arial" w:hAnsi="Arial" w:cs="Arial"/>
          <w:sz w:val="22"/>
          <w:lang w:val="en-US" w:eastAsia="en-GB"/>
        </w:rPr>
      </w:pPr>
    </w:p>
    <w:p w14:paraId="3DDF4786" w14:textId="4F2AC554" w:rsidR="00C053A0" w:rsidRPr="00DF1397" w:rsidRDefault="00245868" w:rsidP="001D069B">
      <w:pPr>
        <w:tabs>
          <w:tab w:val="left" w:pos="1134"/>
        </w:tabs>
        <w:jc w:val="both"/>
        <w:rPr>
          <w:rFonts w:ascii="Arial" w:hAnsi="Arial" w:cs="Arial"/>
          <w:lang w:eastAsia="en-GB"/>
        </w:rPr>
      </w:pPr>
      <w:r w:rsidRPr="00DF1397">
        <w:rPr>
          <w:rFonts w:ascii="Arial" w:hAnsi="Arial" w:cs="Arial"/>
          <w:b/>
          <w:lang w:eastAsia="en-GB"/>
        </w:rPr>
        <w:t>13H0</w:t>
      </w:r>
      <w:r w:rsidR="00C053A0" w:rsidRPr="00DF1397">
        <w:rPr>
          <w:rFonts w:ascii="Arial" w:hAnsi="Arial" w:cs="Arial"/>
          <w:b/>
          <w:lang w:eastAsia="en-GB"/>
        </w:rPr>
        <w:t>0</w:t>
      </w:r>
      <w:r w:rsidR="001D069B" w:rsidRPr="00DF1397">
        <w:rPr>
          <w:rFonts w:ascii="Arial" w:hAnsi="Arial" w:cs="Arial"/>
          <w:b/>
          <w:lang w:eastAsia="en-GB"/>
        </w:rPr>
        <w:tab/>
      </w:r>
      <w:r w:rsidR="00DF34C5" w:rsidRPr="00DF1397">
        <w:rPr>
          <w:rFonts w:ascii="Arial" w:hAnsi="Arial" w:cs="Arial"/>
          <w:lang w:eastAsia="en-GB"/>
        </w:rPr>
        <w:t>Almoço</w:t>
      </w:r>
      <w:r w:rsidR="00DF34C5" w:rsidRPr="00DF1397">
        <w:rPr>
          <w:rFonts w:ascii="Arial" w:hAnsi="Arial" w:cs="Arial"/>
          <w:i/>
          <w:lang w:eastAsia="en-GB"/>
        </w:rPr>
        <w:t xml:space="preserve"> / </w:t>
      </w:r>
      <w:r w:rsidR="00743320" w:rsidRPr="00DF1397">
        <w:rPr>
          <w:rFonts w:ascii="Arial" w:hAnsi="Arial" w:cs="Arial"/>
          <w:i/>
          <w:lang w:eastAsia="en-GB"/>
        </w:rPr>
        <w:t>L</w:t>
      </w:r>
      <w:r w:rsidR="00DF34C5" w:rsidRPr="00DF1397">
        <w:rPr>
          <w:rFonts w:ascii="Arial" w:hAnsi="Arial" w:cs="Arial"/>
          <w:i/>
          <w:lang w:eastAsia="en-GB"/>
        </w:rPr>
        <w:t>unch break</w:t>
      </w:r>
    </w:p>
    <w:p w14:paraId="3E2AC4AB" w14:textId="7EC515CC" w:rsidR="00C053A0" w:rsidRPr="00DF1397" w:rsidRDefault="00C053A0" w:rsidP="00F863DC">
      <w:pPr>
        <w:jc w:val="both"/>
        <w:rPr>
          <w:rFonts w:ascii="Arial" w:hAnsi="Arial" w:cs="Arial"/>
          <w:sz w:val="22"/>
          <w:lang w:eastAsia="en-GB"/>
        </w:rPr>
      </w:pPr>
    </w:p>
    <w:p w14:paraId="7A9FF27F" w14:textId="77777777" w:rsidR="00345989" w:rsidRDefault="00345989" w:rsidP="00DF1397">
      <w:pPr>
        <w:tabs>
          <w:tab w:val="left" w:pos="1134"/>
        </w:tabs>
        <w:jc w:val="both"/>
        <w:rPr>
          <w:rFonts w:ascii="Arial" w:hAnsi="Arial" w:cs="Arial"/>
          <w:b/>
          <w:lang w:eastAsia="en-GB"/>
        </w:rPr>
      </w:pPr>
    </w:p>
    <w:p w14:paraId="2A3AC2FB" w14:textId="6092C631" w:rsidR="004B2DDA" w:rsidRPr="004B2DDA" w:rsidRDefault="00D43E52" w:rsidP="002A6415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lang w:eastAsia="en-GB"/>
        </w:rPr>
      </w:pPr>
      <w:r w:rsidRPr="004B2DDA">
        <w:rPr>
          <w:rFonts w:ascii="Arial" w:hAnsi="Arial" w:cs="Arial"/>
          <w:b/>
          <w:lang w:eastAsia="en-GB"/>
        </w:rPr>
        <w:t>1</w:t>
      </w:r>
      <w:r w:rsidR="00345989">
        <w:rPr>
          <w:rFonts w:ascii="Arial" w:hAnsi="Arial" w:cs="Arial"/>
          <w:b/>
          <w:lang w:eastAsia="en-GB"/>
        </w:rPr>
        <w:t>4</w:t>
      </w:r>
      <w:r w:rsidRPr="004B2DDA">
        <w:rPr>
          <w:rFonts w:ascii="Arial" w:hAnsi="Arial" w:cs="Arial"/>
          <w:b/>
          <w:lang w:eastAsia="en-GB"/>
        </w:rPr>
        <w:t>H00</w:t>
      </w:r>
      <w:r w:rsidR="001D069B" w:rsidRPr="004B2DDA">
        <w:rPr>
          <w:rFonts w:ascii="Arial" w:hAnsi="Arial" w:cs="Arial"/>
          <w:b/>
          <w:lang w:eastAsia="en-GB"/>
        </w:rPr>
        <w:tab/>
      </w:r>
      <w:r w:rsidR="004B2DDA" w:rsidRPr="004B2DDA">
        <w:rPr>
          <w:rFonts w:ascii="Arial" w:hAnsi="Arial" w:cs="Arial"/>
          <w:lang w:eastAsia="en-GB"/>
        </w:rPr>
        <w:t xml:space="preserve">Uma </w:t>
      </w:r>
      <w:r w:rsidR="00743320">
        <w:rPr>
          <w:rFonts w:ascii="Arial" w:hAnsi="Arial" w:cs="Arial"/>
          <w:lang w:eastAsia="en-GB"/>
        </w:rPr>
        <w:t>A</w:t>
      </w:r>
      <w:r w:rsidR="004B2DDA" w:rsidRPr="004B2DDA">
        <w:rPr>
          <w:rFonts w:ascii="Arial" w:hAnsi="Arial" w:cs="Arial"/>
          <w:lang w:eastAsia="en-GB"/>
        </w:rPr>
        <w:t xml:space="preserve">valiação de </w:t>
      </w:r>
      <w:r w:rsidR="00743320">
        <w:rPr>
          <w:rFonts w:ascii="Arial" w:hAnsi="Arial" w:cs="Arial"/>
          <w:lang w:eastAsia="en-GB"/>
        </w:rPr>
        <w:t>I</w:t>
      </w:r>
      <w:r w:rsidR="004B2DDA" w:rsidRPr="004B2DDA">
        <w:rPr>
          <w:rFonts w:ascii="Arial" w:hAnsi="Arial" w:cs="Arial"/>
          <w:lang w:eastAsia="en-GB"/>
        </w:rPr>
        <w:t>mpacto Randomiz</w:t>
      </w:r>
      <w:r w:rsidR="00A1604B">
        <w:rPr>
          <w:rFonts w:ascii="Arial" w:hAnsi="Arial" w:cs="Arial"/>
          <w:lang w:eastAsia="en-GB"/>
        </w:rPr>
        <w:t>a</w:t>
      </w:r>
      <w:r w:rsidR="004B2DDA" w:rsidRPr="004B2DDA">
        <w:rPr>
          <w:rFonts w:ascii="Arial" w:hAnsi="Arial" w:cs="Arial"/>
          <w:lang w:eastAsia="en-GB"/>
        </w:rPr>
        <w:t>d</w:t>
      </w:r>
      <w:r w:rsidR="00A1604B">
        <w:rPr>
          <w:rFonts w:ascii="Arial" w:hAnsi="Arial" w:cs="Arial"/>
          <w:lang w:eastAsia="en-GB"/>
        </w:rPr>
        <w:t>a</w:t>
      </w:r>
      <w:r w:rsidR="004B2DDA" w:rsidRPr="004B2DDA">
        <w:rPr>
          <w:rFonts w:ascii="Arial" w:hAnsi="Arial" w:cs="Arial"/>
          <w:lang w:eastAsia="en-GB"/>
        </w:rPr>
        <w:t xml:space="preserve"> da Introdução do Mobile Money nas Áreas Rurais em Moçambique</w:t>
      </w:r>
    </w:p>
    <w:p w14:paraId="60DF640A" w14:textId="79CA34D7" w:rsidR="004B6AD8" w:rsidRPr="001D069B" w:rsidRDefault="004B2DDA" w:rsidP="004B2DDA">
      <w:pPr>
        <w:tabs>
          <w:tab w:val="left" w:pos="1134"/>
        </w:tabs>
        <w:ind w:left="2268" w:hanging="1134"/>
        <w:jc w:val="both"/>
        <w:rPr>
          <w:rFonts w:ascii="Arial" w:hAnsi="Arial" w:cs="Arial"/>
          <w:i/>
          <w:lang w:val="en-US" w:eastAsia="en-GB"/>
        </w:rPr>
      </w:pPr>
      <w:r>
        <w:rPr>
          <w:rFonts w:ascii="Arial" w:hAnsi="Arial" w:cs="Arial"/>
          <w:i/>
          <w:lang w:val="en-US" w:eastAsia="en-GB"/>
        </w:rPr>
        <w:t xml:space="preserve">/ </w:t>
      </w:r>
      <w:r w:rsidR="004B6AD8" w:rsidRPr="00A64BC1">
        <w:rPr>
          <w:rFonts w:ascii="Arial" w:hAnsi="Arial" w:cs="Arial"/>
          <w:i/>
          <w:lang w:val="en-US" w:eastAsia="en-GB"/>
        </w:rPr>
        <w:t xml:space="preserve">A Randomized Impact Evaluation of the </w:t>
      </w:r>
      <w:r w:rsidR="00743320">
        <w:rPr>
          <w:rFonts w:ascii="Arial" w:hAnsi="Arial" w:cs="Arial"/>
          <w:i/>
          <w:lang w:val="en-US" w:eastAsia="en-GB"/>
        </w:rPr>
        <w:t>Introduction of</w:t>
      </w:r>
      <w:r w:rsidR="004B6AD8" w:rsidRPr="00A64BC1">
        <w:rPr>
          <w:rFonts w:ascii="Arial" w:hAnsi="Arial" w:cs="Arial"/>
          <w:i/>
          <w:lang w:val="en-US" w:eastAsia="en-GB"/>
        </w:rPr>
        <w:t xml:space="preserve"> Mobile Money in Rural Areas of Mozambique</w:t>
      </w:r>
    </w:p>
    <w:p w14:paraId="059085A0" w14:textId="75E8CF94" w:rsidR="00945846" w:rsidRDefault="002A6415" w:rsidP="004B2DDA">
      <w:pPr>
        <w:tabs>
          <w:tab w:val="left" w:pos="1134"/>
        </w:tabs>
        <w:ind w:left="1440"/>
        <w:jc w:val="both"/>
        <w:rPr>
          <w:rFonts w:ascii="Arial" w:hAnsi="Arial" w:cs="Arial"/>
          <w:lang w:val="en-US" w:eastAsia="en-GB"/>
        </w:rPr>
      </w:pPr>
      <w:r w:rsidRPr="002A6415">
        <w:rPr>
          <w:rFonts w:ascii="Arial" w:hAnsi="Arial" w:cs="Arial"/>
          <w:b/>
          <w:lang w:val="en-US" w:eastAsia="en-GB"/>
        </w:rPr>
        <w:t>Cátia Batista (</w:t>
      </w:r>
      <w:r w:rsidR="00361B5B" w:rsidRPr="002A6415">
        <w:rPr>
          <w:rFonts w:ascii="Arial" w:hAnsi="Arial" w:cs="Arial"/>
          <w:b/>
          <w:lang w:val="en-US" w:eastAsia="en-GB"/>
        </w:rPr>
        <w:t xml:space="preserve">Nova </w:t>
      </w:r>
      <w:r w:rsidR="009D4BBE" w:rsidRPr="002A6415">
        <w:rPr>
          <w:rFonts w:ascii="Arial" w:hAnsi="Arial" w:cs="Arial"/>
          <w:b/>
          <w:lang w:val="en-US" w:eastAsia="en-GB"/>
        </w:rPr>
        <w:t>University of Lisbon</w:t>
      </w:r>
      <w:r w:rsidR="00361B5B" w:rsidRPr="002A6415">
        <w:rPr>
          <w:rFonts w:ascii="Arial" w:hAnsi="Arial" w:cs="Arial"/>
          <w:b/>
          <w:lang w:val="en-US" w:eastAsia="en-GB"/>
        </w:rPr>
        <w:t xml:space="preserve"> </w:t>
      </w:r>
      <w:r w:rsidR="00855B6C">
        <w:rPr>
          <w:rFonts w:ascii="Arial" w:hAnsi="Arial" w:cs="Arial"/>
          <w:b/>
          <w:lang w:val="en-US" w:eastAsia="en-GB"/>
        </w:rPr>
        <w:t>e</w:t>
      </w:r>
      <w:r w:rsidR="00361B5B" w:rsidRPr="002A6415">
        <w:rPr>
          <w:rFonts w:ascii="Arial" w:hAnsi="Arial" w:cs="Arial"/>
          <w:b/>
          <w:lang w:val="en-US" w:eastAsia="en-GB"/>
        </w:rPr>
        <w:t xml:space="preserve"> NOVAFRICA</w:t>
      </w:r>
      <w:r w:rsidRPr="002A6415">
        <w:rPr>
          <w:rFonts w:ascii="Arial" w:hAnsi="Arial" w:cs="Arial"/>
          <w:b/>
          <w:lang w:val="en-US" w:eastAsia="en-GB"/>
        </w:rPr>
        <w:t>)</w:t>
      </w:r>
      <w:r w:rsidR="001D069B">
        <w:rPr>
          <w:rFonts w:ascii="Arial" w:hAnsi="Arial" w:cs="Arial"/>
          <w:lang w:val="en-US" w:eastAsia="en-GB"/>
        </w:rPr>
        <w:t>, joint with</w:t>
      </w:r>
      <w:r w:rsidR="00FE7A8F">
        <w:rPr>
          <w:rFonts w:ascii="Arial" w:hAnsi="Arial" w:cs="Arial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>Pedro Vicente (</w:t>
      </w:r>
      <w:r w:rsidR="00361B5B" w:rsidRPr="00FE7A8F">
        <w:rPr>
          <w:rFonts w:ascii="Arial" w:hAnsi="Arial" w:cs="Arial"/>
          <w:lang w:val="en-US" w:eastAsia="en-GB"/>
        </w:rPr>
        <w:t xml:space="preserve">Nova </w:t>
      </w:r>
      <w:r w:rsidR="009D4BBE" w:rsidRPr="00FE7A8F">
        <w:rPr>
          <w:rFonts w:ascii="Arial" w:hAnsi="Arial" w:cs="Arial"/>
          <w:lang w:val="en-US" w:eastAsia="en-GB"/>
        </w:rPr>
        <w:t>University of Lisbon</w:t>
      </w:r>
      <w:r w:rsidR="00361B5B" w:rsidRPr="00FE7A8F">
        <w:rPr>
          <w:rFonts w:ascii="Arial" w:hAnsi="Arial" w:cs="Arial"/>
          <w:lang w:val="en-US" w:eastAsia="en-GB"/>
        </w:rPr>
        <w:t xml:space="preserve"> and NOVAFRICA</w:t>
      </w:r>
      <w:r>
        <w:rPr>
          <w:rFonts w:ascii="Arial" w:hAnsi="Arial" w:cs="Arial"/>
          <w:lang w:val="en-US" w:eastAsia="en-GB"/>
        </w:rPr>
        <w:t>)</w:t>
      </w:r>
    </w:p>
    <w:p w14:paraId="77BF4B62" w14:textId="77777777" w:rsidR="00743320" w:rsidRPr="00FE7A8F" w:rsidRDefault="00743320" w:rsidP="004B2DDA">
      <w:pPr>
        <w:tabs>
          <w:tab w:val="left" w:pos="1134"/>
        </w:tabs>
        <w:ind w:left="1440"/>
        <w:jc w:val="both"/>
        <w:rPr>
          <w:rFonts w:ascii="Arial" w:hAnsi="Arial" w:cs="Arial"/>
          <w:noProof/>
          <w:lang w:val="en-US" w:eastAsia="en-GB"/>
        </w:rPr>
      </w:pPr>
    </w:p>
    <w:p w14:paraId="7D7875A4" w14:textId="58BE6CF6" w:rsidR="00345989" w:rsidRPr="00DF1397" w:rsidRDefault="00345989" w:rsidP="00345989">
      <w:pPr>
        <w:tabs>
          <w:tab w:val="left" w:pos="1134"/>
        </w:tabs>
        <w:jc w:val="both"/>
        <w:rPr>
          <w:rFonts w:ascii="Arial" w:hAnsi="Arial" w:cs="Arial"/>
          <w:u w:val="single"/>
          <w:lang w:val="en-US" w:eastAsia="en-GB"/>
        </w:rPr>
      </w:pPr>
      <w:r w:rsidRPr="00DF1397">
        <w:rPr>
          <w:rFonts w:ascii="Arial" w:hAnsi="Arial" w:cs="Arial"/>
          <w:b/>
          <w:lang w:val="en-US" w:eastAsia="en-GB"/>
        </w:rPr>
        <w:t>15H00</w:t>
      </w:r>
      <w:r w:rsidR="002A6415" w:rsidRPr="00DF1397">
        <w:rPr>
          <w:rFonts w:ascii="Arial" w:hAnsi="Arial" w:cs="Arial"/>
          <w:lang w:val="en-US" w:eastAsia="en-GB"/>
        </w:rPr>
        <w:tab/>
      </w:r>
      <w:proofErr w:type="spellStart"/>
      <w:r w:rsidRPr="00DF1397">
        <w:rPr>
          <w:rFonts w:ascii="Arial" w:hAnsi="Arial" w:cs="Arial"/>
          <w:lang w:val="en-US" w:eastAsia="en-GB"/>
        </w:rPr>
        <w:t>Painel</w:t>
      </w:r>
      <w:proofErr w:type="spellEnd"/>
      <w:r w:rsidRPr="00DF1397">
        <w:rPr>
          <w:rFonts w:ascii="Arial" w:hAnsi="Arial" w:cs="Arial"/>
          <w:lang w:val="en-US" w:eastAsia="en-GB"/>
        </w:rPr>
        <w:t xml:space="preserve"> de </w:t>
      </w:r>
      <w:proofErr w:type="spellStart"/>
      <w:r w:rsidRPr="00DF1397">
        <w:rPr>
          <w:rFonts w:ascii="Arial" w:hAnsi="Arial" w:cs="Arial"/>
          <w:lang w:val="en-US" w:eastAsia="en-GB"/>
        </w:rPr>
        <w:t>Discussão</w:t>
      </w:r>
      <w:proofErr w:type="spellEnd"/>
      <w:r w:rsidRPr="00DF1397">
        <w:rPr>
          <w:rFonts w:ascii="Arial" w:hAnsi="Arial" w:cs="Arial"/>
          <w:lang w:val="en-US" w:eastAsia="en-GB"/>
        </w:rPr>
        <w:t>/ Discussants</w:t>
      </w:r>
      <w:r w:rsidR="00945846" w:rsidRPr="00DF1397">
        <w:rPr>
          <w:rFonts w:ascii="Arial" w:hAnsi="Arial" w:cs="Arial"/>
          <w:lang w:val="en-US" w:eastAsia="en-GB"/>
        </w:rPr>
        <w:t>:</w:t>
      </w:r>
    </w:p>
    <w:p w14:paraId="3239AB1A" w14:textId="4952E5EC" w:rsidR="004B2DDA" w:rsidRDefault="00361B5B" w:rsidP="00345989">
      <w:pPr>
        <w:tabs>
          <w:tab w:val="left" w:pos="1134"/>
        </w:tabs>
        <w:ind w:left="1440"/>
        <w:jc w:val="both"/>
        <w:rPr>
          <w:rFonts w:ascii="Arial" w:hAnsi="Arial" w:cs="Arial"/>
          <w:b/>
          <w:lang w:eastAsia="en-GB"/>
        </w:rPr>
      </w:pPr>
      <w:r w:rsidRPr="0013202E">
        <w:rPr>
          <w:rFonts w:ascii="Arial" w:hAnsi="Arial" w:cs="Arial"/>
          <w:b/>
          <w:lang w:eastAsia="en-GB"/>
        </w:rPr>
        <w:t xml:space="preserve">Abubacar Chutumia </w:t>
      </w:r>
      <w:r w:rsidR="0013202E">
        <w:rPr>
          <w:rFonts w:ascii="Arial" w:hAnsi="Arial" w:cs="Arial"/>
          <w:b/>
          <w:lang w:eastAsia="en-GB"/>
        </w:rPr>
        <w:t>(</w:t>
      </w:r>
      <w:r w:rsidRPr="0013202E">
        <w:rPr>
          <w:rFonts w:ascii="Arial" w:hAnsi="Arial" w:cs="Arial"/>
          <w:b/>
          <w:lang w:eastAsia="en-GB"/>
        </w:rPr>
        <w:t>Carteira Móvel</w:t>
      </w:r>
      <w:r w:rsidR="0013202E" w:rsidRPr="0013202E">
        <w:rPr>
          <w:rFonts w:ascii="Arial" w:hAnsi="Arial" w:cs="Arial"/>
          <w:b/>
          <w:lang w:eastAsia="en-GB"/>
        </w:rPr>
        <w:t>)</w:t>
      </w:r>
      <w:r w:rsidR="00D43E52" w:rsidRPr="0013202E">
        <w:rPr>
          <w:rFonts w:ascii="Arial" w:hAnsi="Arial" w:cs="Arial"/>
          <w:b/>
          <w:lang w:eastAsia="en-GB"/>
        </w:rPr>
        <w:t xml:space="preserve"> </w:t>
      </w:r>
    </w:p>
    <w:p w14:paraId="20CD6FC4" w14:textId="49A79EE8" w:rsidR="00743320" w:rsidRDefault="00743320" w:rsidP="00DF1397">
      <w:pPr>
        <w:tabs>
          <w:tab w:val="left" w:pos="1134"/>
        </w:tabs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</w:r>
      <w:r w:rsidR="00724575" w:rsidRPr="00724575">
        <w:rPr>
          <w:rFonts w:ascii="Arial" w:hAnsi="Arial" w:cs="Arial"/>
          <w:b/>
          <w:lang w:eastAsia="en-GB"/>
        </w:rPr>
        <w:t>Dylan Lennox</w:t>
      </w:r>
      <w:r w:rsidR="004B2DDA">
        <w:rPr>
          <w:rFonts w:ascii="Arial" w:hAnsi="Arial" w:cs="Arial"/>
          <w:b/>
          <w:lang w:eastAsia="en-GB"/>
        </w:rPr>
        <w:t xml:space="preserve"> (</w:t>
      </w:r>
      <w:r w:rsidR="0013202E">
        <w:rPr>
          <w:rFonts w:ascii="Arial" w:hAnsi="Arial" w:cs="Arial"/>
          <w:b/>
          <w:lang w:eastAsia="en-GB"/>
        </w:rPr>
        <w:t>M-PESA</w:t>
      </w:r>
      <w:r w:rsidR="004B2DDA">
        <w:rPr>
          <w:rFonts w:ascii="Arial" w:hAnsi="Arial" w:cs="Arial"/>
          <w:b/>
          <w:lang w:eastAsia="en-GB"/>
        </w:rPr>
        <w:t>)</w:t>
      </w:r>
    </w:p>
    <w:p w14:paraId="3B36E454" w14:textId="77777777" w:rsidR="00743320" w:rsidRDefault="00743320" w:rsidP="00DF1397">
      <w:pPr>
        <w:tabs>
          <w:tab w:val="left" w:pos="1134"/>
        </w:tabs>
        <w:jc w:val="both"/>
        <w:rPr>
          <w:rFonts w:ascii="Arial" w:hAnsi="Arial" w:cs="Arial"/>
          <w:b/>
          <w:lang w:eastAsia="en-GB"/>
        </w:rPr>
      </w:pPr>
    </w:p>
    <w:p w14:paraId="7C1B3D67" w14:textId="1002CE02" w:rsidR="004B2DDA" w:rsidRPr="00DF1397" w:rsidRDefault="00945846" w:rsidP="00DF1397">
      <w:pPr>
        <w:tabs>
          <w:tab w:val="left" w:pos="1134"/>
        </w:tabs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4B2DDA">
        <w:rPr>
          <w:rFonts w:ascii="Arial" w:hAnsi="Arial" w:cs="Arial"/>
          <w:b/>
          <w:lang w:eastAsia="en-GB"/>
        </w:rPr>
        <w:t>1</w:t>
      </w:r>
      <w:r w:rsidR="00743320">
        <w:rPr>
          <w:rFonts w:ascii="Arial" w:hAnsi="Arial" w:cs="Arial"/>
          <w:b/>
          <w:lang w:eastAsia="en-GB"/>
        </w:rPr>
        <w:t>5</w:t>
      </w:r>
      <w:r w:rsidRPr="004B2DDA">
        <w:rPr>
          <w:rFonts w:ascii="Arial" w:hAnsi="Arial" w:cs="Arial"/>
          <w:b/>
          <w:lang w:eastAsia="en-GB"/>
        </w:rPr>
        <w:t>H</w:t>
      </w:r>
      <w:r w:rsidR="00743320">
        <w:rPr>
          <w:rFonts w:ascii="Arial" w:hAnsi="Arial" w:cs="Arial"/>
          <w:b/>
          <w:lang w:eastAsia="en-GB"/>
        </w:rPr>
        <w:t>3</w:t>
      </w:r>
      <w:r w:rsidRPr="004B2DDA">
        <w:rPr>
          <w:rFonts w:ascii="Arial" w:hAnsi="Arial" w:cs="Arial"/>
          <w:b/>
          <w:lang w:eastAsia="en-GB"/>
        </w:rPr>
        <w:t>0</w:t>
      </w:r>
      <w:r w:rsidR="00743320">
        <w:rPr>
          <w:rFonts w:ascii="Arial" w:hAnsi="Arial" w:cs="Arial"/>
          <w:b/>
          <w:lang w:eastAsia="en-GB"/>
        </w:rPr>
        <w:tab/>
      </w:r>
      <w:r w:rsidR="004B2DDA" w:rsidRPr="004B2DDA">
        <w:rPr>
          <w:rFonts w:ascii="Arial" w:hAnsi="Arial" w:cs="Arial"/>
          <w:lang w:eastAsia="en-GB"/>
        </w:rPr>
        <w:t xml:space="preserve">O Papel </w:t>
      </w:r>
      <w:r w:rsidR="004B2DDA">
        <w:rPr>
          <w:rFonts w:ascii="Arial" w:hAnsi="Arial" w:cs="Arial"/>
          <w:lang w:eastAsia="en-GB"/>
        </w:rPr>
        <w:t>da Inclusão Financeira n</w:t>
      </w:r>
      <w:r w:rsidR="004B2DDA" w:rsidRPr="004B2DDA">
        <w:rPr>
          <w:rFonts w:ascii="Arial" w:hAnsi="Arial" w:cs="Arial"/>
          <w:lang w:eastAsia="en-GB"/>
        </w:rPr>
        <w:t xml:space="preserve">a Luta </w:t>
      </w:r>
      <w:r w:rsidR="004B2DDA">
        <w:rPr>
          <w:rFonts w:ascii="Arial" w:hAnsi="Arial" w:cs="Arial"/>
          <w:lang w:eastAsia="en-GB"/>
        </w:rPr>
        <w:t>c</w:t>
      </w:r>
      <w:r w:rsidR="008C26EE">
        <w:rPr>
          <w:rFonts w:ascii="Arial" w:hAnsi="Arial" w:cs="Arial"/>
          <w:lang w:eastAsia="en-GB"/>
        </w:rPr>
        <w:t>ontra a</w:t>
      </w:r>
      <w:r w:rsidR="004B2DDA" w:rsidRPr="004B2DDA">
        <w:rPr>
          <w:rFonts w:ascii="Arial" w:hAnsi="Arial" w:cs="Arial"/>
          <w:lang w:eastAsia="en-GB"/>
        </w:rPr>
        <w:t xml:space="preserve"> </w:t>
      </w:r>
      <w:r w:rsidR="008C26EE">
        <w:rPr>
          <w:rFonts w:ascii="Arial" w:hAnsi="Arial" w:cs="Arial"/>
          <w:lang w:eastAsia="en-GB"/>
        </w:rPr>
        <w:t>P</w:t>
      </w:r>
      <w:r w:rsidR="004B2DDA" w:rsidRPr="004B2DDA">
        <w:rPr>
          <w:rFonts w:ascii="Arial" w:hAnsi="Arial" w:cs="Arial"/>
          <w:lang w:eastAsia="en-GB"/>
        </w:rPr>
        <w:t xml:space="preserve">obreza </w:t>
      </w:r>
    </w:p>
    <w:p w14:paraId="5A2B151A" w14:textId="1D7B9CCA" w:rsidR="004B6AD8" w:rsidRDefault="004B2DDA" w:rsidP="004B2DDA">
      <w:pPr>
        <w:tabs>
          <w:tab w:val="left" w:pos="1134"/>
        </w:tabs>
        <w:ind w:left="2268" w:hanging="1134"/>
        <w:jc w:val="both"/>
        <w:rPr>
          <w:rFonts w:ascii="Arial" w:hAnsi="Arial" w:cs="Arial"/>
          <w:b/>
          <w:lang w:val="en-US" w:eastAsia="en-GB"/>
        </w:rPr>
      </w:pPr>
      <w:r w:rsidRPr="004B2DDA">
        <w:rPr>
          <w:rFonts w:ascii="Arial" w:hAnsi="Arial" w:cs="Arial"/>
          <w:i/>
          <w:lang w:val="en-US" w:eastAsia="en-GB"/>
        </w:rPr>
        <w:t xml:space="preserve">/ </w:t>
      </w:r>
      <w:r w:rsidR="002109E4" w:rsidRPr="002109E4">
        <w:rPr>
          <w:rFonts w:ascii="Arial" w:hAnsi="Arial" w:cs="Arial"/>
          <w:i/>
          <w:lang w:val="en-US" w:eastAsia="en-GB"/>
        </w:rPr>
        <w:t>Financial Inclusion in the Fight against Poverty</w:t>
      </w:r>
    </w:p>
    <w:p w14:paraId="0F8F38FE" w14:textId="607ECF20" w:rsidR="00361B5B" w:rsidRPr="001D069B" w:rsidRDefault="001D069B" w:rsidP="004B2DDA">
      <w:pPr>
        <w:tabs>
          <w:tab w:val="left" w:pos="1134"/>
        </w:tabs>
        <w:ind w:left="1134"/>
        <w:jc w:val="both"/>
        <w:rPr>
          <w:rFonts w:ascii="Arial" w:hAnsi="Arial" w:cs="Arial"/>
          <w:b/>
          <w:lang w:val="en-US" w:eastAsia="en-GB"/>
        </w:rPr>
      </w:pPr>
      <w:r w:rsidRPr="001D069B">
        <w:rPr>
          <w:rFonts w:ascii="Arial" w:hAnsi="Arial" w:cs="Arial"/>
          <w:b/>
          <w:lang w:val="en-US" w:eastAsia="en-GB"/>
        </w:rPr>
        <w:tab/>
        <w:t>Dean Karlan (</w:t>
      </w:r>
      <w:r w:rsidR="00361B5B" w:rsidRPr="001D069B">
        <w:rPr>
          <w:rFonts w:ascii="Arial" w:hAnsi="Arial" w:cs="Arial"/>
          <w:b/>
          <w:lang w:val="en-US" w:eastAsia="en-GB"/>
        </w:rPr>
        <w:t>Yale University</w:t>
      </w:r>
      <w:r w:rsidR="00F75AEF" w:rsidRPr="001D069B">
        <w:rPr>
          <w:rFonts w:ascii="Arial" w:hAnsi="Arial" w:cs="Arial"/>
          <w:b/>
          <w:lang w:val="en-US" w:eastAsia="en-GB"/>
        </w:rPr>
        <w:t xml:space="preserve"> and NOVAFRICA</w:t>
      </w:r>
      <w:r w:rsidRPr="001D069B">
        <w:rPr>
          <w:rFonts w:ascii="Arial" w:hAnsi="Arial" w:cs="Arial"/>
          <w:b/>
          <w:lang w:val="en-US" w:eastAsia="en-GB"/>
        </w:rPr>
        <w:t>)</w:t>
      </w:r>
    </w:p>
    <w:p w14:paraId="0EDA051A" w14:textId="0C2D32A9" w:rsidR="0072499C" w:rsidRPr="00BC20BE" w:rsidRDefault="0072499C" w:rsidP="001D069B">
      <w:pPr>
        <w:tabs>
          <w:tab w:val="left" w:pos="1134"/>
        </w:tabs>
        <w:jc w:val="both"/>
        <w:rPr>
          <w:rFonts w:ascii="Arial" w:hAnsi="Arial" w:cs="Arial"/>
          <w:sz w:val="22"/>
          <w:lang w:val="en-US" w:eastAsia="en-GB"/>
        </w:rPr>
      </w:pPr>
    </w:p>
    <w:p w14:paraId="37871703" w14:textId="32AFEAB9" w:rsidR="00DF34C5" w:rsidRPr="00DF34C5" w:rsidRDefault="0072499C" w:rsidP="004110C9">
      <w:pPr>
        <w:tabs>
          <w:tab w:val="left" w:pos="1134"/>
        </w:tabs>
        <w:ind w:left="2880" w:hanging="2880"/>
        <w:jc w:val="both"/>
        <w:rPr>
          <w:rFonts w:ascii="Arial" w:hAnsi="Arial" w:cs="Arial"/>
          <w:i/>
          <w:lang w:eastAsia="en-GB"/>
        </w:rPr>
      </w:pPr>
      <w:r w:rsidRPr="00DF34C5">
        <w:rPr>
          <w:rFonts w:ascii="Arial" w:hAnsi="Arial" w:cs="Arial"/>
          <w:b/>
          <w:lang w:eastAsia="en-GB"/>
        </w:rPr>
        <w:t>1</w:t>
      </w:r>
      <w:r w:rsidR="00743320">
        <w:rPr>
          <w:rFonts w:ascii="Arial" w:hAnsi="Arial" w:cs="Arial"/>
          <w:b/>
          <w:lang w:eastAsia="en-GB"/>
        </w:rPr>
        <w:t>6</w:t>
      </w:r>
      <w:r w:rsidRPr="00DF34C5">
        <w:rPr>
          <w:rFonts w:ascii="Arial" w:hAnsi="Arial" w:cs="Arial"/>
          <w:b/>
          <w:lang w:eastAsia="en-GB"/>
        </w:rPr>
        <w:t>H</w:t>
      </w:r>
      <w:r w:rsidR="00743320">
        <w:rPr>
          <w:rFonts w:ascii="Arial" w:hAnsi="Arial" w:cs="Arial"/>
          <w:b/>
          <w:lang w:eastAsia="en-GB"/>
        </w:rPr>
        <w:t>3</w:t>
      </w:r>
      <w:r w:rsidR="0094633A" w:rsidRPr="00DF34C5">
        <w:rPr>
          <w:rFonts w:ascii="Arial" w:hAnsi="Arial" w:cs="Arial"/>
          <w:b/>
          <w:lang w:eastAsia="en-GB"/>
        </w:rPr>
        <w:t>0</w:t>
      </w:r>
      <w:r w:rsidR="001D069B" w:rsidRPr="00DF34C5">
        <w:rPr>
          <w:rFonts w:ascii="Arial" w:hAnsi="Arial" w:cs="Arial"/>
          <w:lang w:eastAsia="en-GB"/>
        </w:rPr>
        <w:tab/>
      </w:r>
      <w:r w:rsidR="00DF34C5" w:rsidRPr="00DF34C5">
        <w:rPr>
          <w:rFonts w:ascii="Arial" w:hAnsi="Arial" w:cs="Arial"/>
          <w:i/>
          <w:lang w:eastAsia="en-GB"/>
        </w:rPr>
        <w:t>Discurso de Encerramento/</w:t>
      </w:r>
      <w:r w:rsidR="004E453A">
        <w:rPr>
          <w:rFonts w:ascii="Arial" w:hAnsi="Arial" w:cs="Arial"/>
          <w:i/>
          <w:lang w:eastAsia="en-GB"/>
        </w:rPr>
        <w:t xml:space="preserve"> </w:t>
      </w:r>
      <w:r w:rsidR="00DF34C5" w:rsidRPr="00DF34C5">
        <w:rPr>
          <w:rFonts w:ascii="Arial" w:hAnsi="Arial" w:cs="Arial"/>
          <w:i/>
          <w:lang w:eastAsia="en-GB"/>
        </w:rPr>
        <w:t>Closing remarks</w:t>
      </w:r>
    </w:p>
    <w:p w14:paraId="4D150D4B" w14:textId="4F98860B" w:rsidR="00855B6C" w:rsidRPr="00855B6C" w:rsidRDefault="00855B6C" w:rsidP="00855B6C">
      <w:pPr>
        <w:tabs>
          <w:tab w:val="left" w:pos="1134"/>
        </w:tabs>
        <w:ind w:left="4320" w:hanging="2880"/>
        <w:jc w:val="both"/>
        <w:rPr>
          <w:rFonts w:ascii="Arial" w:hAnsi="Arial" w:cs="Arial"/>
          <w:b/>
          <w:i/>
          <w:lang w:eastAsia="en-GB"/>
        </w:rPr>
      </w:pPr>
      <w:r w:rsidRPr="00855B6C">
        <w:rPr>
          <w:rFonts w:ascii="Arial" w:hAnsi="Arial" w:cs="Arial"/>
          <w:b/>
          <w:i/>
          <w:lang w:eastAsia="en-GB"/>
        </w:rPr>
        <w:t>Esselina Macome (Banco de Moçambique)</w:t>
      </w:r>
      <w:r w:rsidR="00D43E52" w:rsidRPr="00855B6C">
        <w:rPr>
          <w:rFonts w:ascii="Arial" w:hAnsi="Arial" w:cs="Arial"/>
          <w:b/>
          <w:i/>
          <w:lang w:eastAsia="en-GB"/>
        </w:rPr>
        <w:t xml:space="preserve"> </w:t>
      </w:r>
    </w:p>
    <w:p w14:paraId="4CD005D5" w14:textId="13C3AD2C" w:rsidR="00855B6C" w:rsidRPr="00855B6C" w:rsidRDefault="00855B6C" w:rsidP="00DF34C5">
      <w:pPr>
        <w:tabs>
          <w:tab w:val="left" w:pos="1134"/>
        </w:tabs>
        <w:ind w:left="4320" w:hanging="2880"/>
        <w:jc w:val="both"/>
        <w:rPr>
          <w:rFonts w:ascii="Arial" w:hAnsi="Arial" w:cs="Arial"/>
          <w:b/>
          <w:i/>
          <w:lang w:eastAsia="en-GB"/>
        </w:rPr>
      </w:pPr>
      <w:r w:rsidRPr="00855B6C">
        <w:rPr>
          <w:rFonts w:ascii="Arial" w:hAnsi="Arial" w:cs="Arial"/>
          <w:b/>
          <w:i/>
          <w:lang w:eastAsia="en-GB"/>
        </w:rPr>
        <w:t xml:space="preserve">Pedro Vicente </w:t>
      </w:r>
      <w:r w:rsidRPr="00855B6C">
        <w:rPr>
          <w:rFonts w:ascii="Arial" w:hAnsi="Arial" w:cs="Arial"/>
          <w:b/>
          <w:lang w:eastAsia="en-GB"/>
        </w:rPr>
        <w:t>(Nova University of Lisbon e NOVAFRICA)</w:t>
      </w:r>
      <w:r w:rsidRPr="00855B6C">
        <w:rPr>
          <w:rFonts w:ascii="Arial" w:hAnsi="Arial" w:cs="Arial"/>
          <w:lang w:eastAsia="en-GB"/>
        </w:rPr>
        <w:t>,</w:t>
      </w:r>
    </w:p>
    <w:p w14:paraId="3048DD45" w14:textId="36793FD1" w:rsidR="00C053A0" w:rsidRPr="00855B6C" w:rsidRDefault="00D43E52" w:rsidP="00DF34C5">
      <w:pPr>
        <w:tabs>
          <w:tab w:val="left" w:pos="1134"/>
        </w:tabs>
        <w:ind w:left="4320" w:hanging="2880"/>
        <w:jc w:val="both"/>
        <w:rPr>
          <w:rFonts w:ascii="Arial" w:hAnsi="Arial" w:cs="Arial"/>
          <w:b/>
          <w:lang w:eastAsia="en-GB"/>
        </w:rPr>
      </w:pPr>
      <w:r w:rsidRPr="00855B6C">
        <w:rPr>
          <w:rFonts w:ascii="Arial" w:hAnsi="Arial" w:cs="Arial"/>
          <w:b/>
          <w:i/>
          <w:lang w:eastAsia="en-GB"/>
        </w:rPr>
        <w:t>Claudio Frischtak</w:t>
      </w:r>
      <w:r w:rsidR="00855B6C">
        <w:rPr>
          <w:rFonts w:ascii="Arial" w:hAnsi="Arial" w:cs="Arial"/>
          <w:b/>
          <w:i/>
          <w:lang w:eastAsia="en-GB"/>
        </w:rPr>
        <w:t xml:space="preserve"> (IGC Moçambique)</w:t>
      </w:r>
    </w:p>
    <w:sectPr w:rsidR="00C053A0" w:rsidRPr="00855B6C" w:rsidSect="00855B6C">
      <w:footerReference w:type="default" r:id="rId9"/>
      <w:pgSz w:w="12240" w:h="15840"/>
      <w:pgMar w:top="1440" w:right="990" w:bottom="1440" w:left="1440" w:header="288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83CDB" w14:textId="77777777" w:rsidR="00320D90" w:rsidRDefault="00320D90" w:rsidP="003C6D6B">
      <w:r>
        <w:separator/>
      </w:r>
    </w:p>
  </w:endnote>
  <w:endnote w:type="continuationSeparator" w:id="0">
    <w:p w14:paraId="31A21DDC" w14:textId="77777777" w:rsidR="00320D90" w:rsidRDefault="00320D90" w:rsidP="003C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C9ED0" w14:textId="26DB7908" w:rsidR="003C6D6B" w:rsidRPr="00FE7A8F" w:rsidRDefault="00FE7A8F" w:rsidP="00623FDB">
    <w:pPr>
      <w:pStyle w:val="Footer"/>
      <w:tabs>
        <w:tab w:val="clear" w:pos="8504"/>
        <w:tab w:val="right" w:pos="8931"/>
      </w:tabs>
      <w:rPr>
        <w:rFonts w:ascii="Arial" w:hAnsi="Arial" w:cs="Arial"/>
        <w:b/>
        <w:sz w:val="20"/>
        <w:lang w:val="en-US"/>
      </w:rPr>
    </w:pPr>
    <w:r w:rsidRPr="00FE7A8F">
      <w:rPr>
        <w:rFonts w:ascii="Arial" w:hAnsi="Arial" w:cs="Arial"/>
        <w:b/>
        <w:noProof/>
        <w:sz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7541E993" wp14:editId="4BEE3B53">
          <wp:simplePos x="0" y="0"/>
          <wp:positionH relativeFrom="column">
            <wp:posOffset>4545330</wp:posOffset>
          </wp:positionH>
          <wp:positionV relativeFrom="paragraph">
            <wp:posOffset>247015</wp:posOffset>
          </wp:positionV>
          <wp:extent cx="1518285" cy="485775"/>
          <wp:effectExtent l="0" t="0" r="5715" b="9525"/>
          <wp:wrapNone/>
          <wp:docPr id="4" name="Picture 4" descr="C:\Users\raquel.fernandes\Desktop\glm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quel.fernandes\Desktop\glm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AD8">
      <w:rPr>
        <w:rFonts w:ascii="Arial" w:hAnsi="Arial" w:cs="Arial"/>
        <w:b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C689164" wp14:editId="30571C04">
          <wp:simplePos x="0" y="0"/>
          <wp:positionH relativeFrom="margin">
            <wp:posOffset>0</wp:posOffset>
          </wp:positionH>
          <wp:positionV relativeFrom="paragraph">
            <wp:posOffset>194945</wp:posOffset>
          </wp:positionV>
          <wp:extent cx="784860" cy="655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1" t="13175" b="15094"/>
                  <a:stretch/>
                </pic:blipFill>
                <pic:spPr bwMode="auto">
                  <a:xfrm>
                    <a:off x="0" y="0"/>
                    <a:ext cx="7848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AD8">
      <w:rPr>
        <w:rFonts w:ascii="Arial" w:hAnsi="Arial" w:cs="Arial"/>
        <w:b/>
        <w:noProof/>
        <w:sz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37D7FAFB" wp14:editId="6BBF98D5">
          <wp:simplePos x="0" y="0"/>
          <wp:positionH relativeFrom="column">
            <wp:posOffset>896620</wp:posOffset>
          </wp:positionH>
          <wp:positionV relativeFrom="paragraph">
            <wp:posOffset>259715</wp:posOffset>
          </wp:positionV>
          <wp:extent cx="784225" cy="655320"/>
          <wp:effectExtent l="0" t="0" r="0" b="0"/>
          <wp:wrapNone/>
          <wp:docPr id="1" name="Picture 1" descr="http://www.theigc.org/wp-content/themes/igc/_global/images/igc-logo-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heigc.org/wp-content/themes/igc/_global/images/igc-logo-print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64" b="20037"/>
                  <a:stretch/>
                </pic:blipFill>
                <pic:spPr bwMode="auto">
                  <a:xfrm>
                    <a:off x="0" y="0"/>
                    <a:ext cx="7842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AD8">
      <w:rPr>
        <w:rFonts w:ascii="Arial" w:hAnsi="Arial" w:cs="Arial"/>
        <w:b/>
        <w:noProof/>
        <w:sz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B38281A" wp14:editId="74F72BE0">
          <wp:simplePos x="0" y="0"/>
          <wp:positionH relativeFrom="column">
            <wp:posOffset>1767840</wp:posOffset>
          </wp:positionH>
          <wp:positionV relativeFrom="paragraph">
            <wp:posOffset>289824</wp:posOffset>
          </wp:positionV>
          <wp:extent cx="1740535" cy="469900"/>
          <wp:effectExtent l="0" t="0" r="0" b="6350"/>
          <wp:wrapNone/>
          <wp:docPr id="2" name="Picture 2" descr="OVAFRICA | NOVA School of Business &amp; Econo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VAFRICA | NOVA School of Business &amp; Economic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A8F">
      <w:rPr>
        <w:rFonts w:ascii="Arial" w:hAnsi="Arial" w:cs="Arial"/>
        <w:b/>
        <w:sz w:val="20"/>
        <w:lang w:val="en-US"/>
      </w:rPr>
      <w:t>Co-</w:t>
    </w:r>
    <w:r w:rsidR="00623FDB">
      <w:rPr>
        <w:rFonts w:ascii="Arial" w:hAnsi="Arial" w:cs="Arial"/>
        <w:b/>
        <w:sz w:val="20"/>
        <w:lang w:val="en-US"/>
      </w:rPr>
      <w:t>O</w:t>
    </w:r>
    <w:r w:rsidRPr="00FE7A8F">
      <w:rPr>
        <w:rFonts w:ascii="Arial" w:hAnsi="Arial" w:cs="Arial"/>
        <w:b/>
        <w:sz w:val="20"/>
        <w:lang w:val="en-US"/>
      </w:rPr>
      <w:t>rganized b</w:t>
    </w:r>
    <w:r w:rsidR="004B6AD8" w:rsidRPr="00FE7A8F">
      <w:rPr>
        <w:rFonts w:ascii="Arial" w:hAnsi="Arial" w:cs="Arial"/>
        <w:b/>
        <w:sz w:val="20"/>
        <w:lang w:val="en-US"/>
      </w:rPr>
      <w:t>y:</w:t>
    </w:r>
    <w:r w:rsidR="00DC35F9">
      <w:rPr>
        <w:rFonts w:ascii="Arial" w:hAnsi="Arial" w:cs="Arial"/>
        <w:b/>
        <w:sz w:val="20"/>
        <w:lang w:val="en-US"/>
      </w:rPr>
      <w:tab/>
    </w:r>
    <w:r w:rsidR="00DC35F9">
      <w:rPr>
        <w:rFonts w:ascii="Arial" w:hAnsi="Arial" w:cs="Arial"/>
        <w:b/>
        <w:sz w:val="20"/>
        <w:lang w:val="en-US"/>
      </w:rPr>
      <w:tab/>
    </w:r>
    <w:r w:rsidR="00623FDB">
      <w:rPr>
        <w:rFonts w:ascii="Arial" w:hAnsi="Arial" w:cs="Arial"/>
        <w:b/>
        <w:sz w:val="20"/>
        <w:lang w:val="en-US"/>
      </w:rPr>
      <w:t xml:space="preserve">    Co-</w:t>
    </w:r>
    <w:r w:rsidR="00DC35F9">
      <w:rPr>
        <w:rFonts w:ascii="Arial" w:hAnsi="Arial" w:cs="Arial"/>
        <w:b/>
        <w:sz w:val="20"/>
        <w:lang w:val="en-US"/>
      </w:rPr>
      <w:t>Sponso</w:t>
    </w:r>
    <w:r w:rsidRPr="00FE7A8F">
      <w:rPr>
        <w:rFonts w:ascii="Arial" w:hAnsi="Arial" w:cs="Arial"/>
        <w:b/>
        <w:sz w:val="20"/>
        <w:lang w:val="en-US"/>
      </w:rPr>
      <w:t>red by:</w:t>
    </w:r>
    <w:r w:rsidR="00D43E52">
      <w:rPr>
        <w:rFonts w:ascii="Arial" w:hAnsi="Arial" w:cs="Arial"/>
        <w:b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B3B56" w14:textId="77777777" w:rsidR="00320D90" w:rsidRDefault="00320D90" w:rsidP="003C6D6B">
      <w:r>
        <w:separator/>
      </w:r>
    </w:p>
  </w:footnote>
  <w:footnote w:type="continuationSeparator" w:id="0">
    <w:p w14:paraId="21F9624A" w14:textId="77777777" w:rsidR="00320D90" w:rsidRDefault="00320D90" w:rsidP="003C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76C"/>
    <w:multiLevelType w:val="hybridMultilevel"/>
    <w:tmpl w:val="82F8DAA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3"/>
    <w:rsid w:val="00032420"/>
    <w:rsid w:val="000608B8"/>
    <w:rsid w:val="000D5DA2"/>
    <w:rsid w:val="0013202E"/>
    <w:rsid w:val="00132399"/>
    <w:rsid w:val="00143ECC"/>
    <w:rsid w:val="00146AF9"/>
    <w:rsid w:val="00167C60"/>
    <w:rsid w:val="001D069B"/>
    <w:rsid w:val="001E0659"/>
    <w:rsid w:val="001E236B"/>
    <w:rsid w:val="00200372"/>
    <w:rsid w:val="002109E4"/>
    <w:rsid w:val="00215049"/>
    <w:rsid w:val="00222907"/>
    <w:rsid w:val="00245868"/>
    <w:rsid w:val="00280489"/>
    <w:rsid w:val="002839A2"/>
    <w:rsid w:val="002A2D05"/>
    <w:rsid w:val="002A6415"/>
    <w:rsid w:val="002D30E0"/>
    <w:rsid w:val="002E1F72"/>
    <w:rsid w:val="002E433B"/>
    <w:rsid w:val="002F1F0E"/>
    <w:rsid w:val="00303776"/>
    <w:rsid w:val="00320D90"/>
    <w:rsid w:val="00325A9B"/>
    <w:rsid w:val="00345989"/>
    <w:rsid w:val="00347BE2"/>
    <w:rsid w:val="00361B5B"/>
    <w:rsid w:val="00367812"/>
    <w:rsid w:val="003C6D6B"/>
    <w:rsid w:val="004110C9"/>
    <w:rsid w:val="00417EF7"/>
    <w:rsid w:val="004433CB"/>
    <w:rsid w:val="0047368C"/>
    <w:rsid w:val="004A0BC0"/>
    <w:rsid w:val="004A54BA"/>
    <w:rsid w:val="004B2DDA"/>
    <w:rsid w:val="004B592B"/>
    <w:rsid w:val="004B6AD8"/>
    <w:rsid w:val="004E453A"/>
    <w:rsid w:val="005311A3"/>
    <w:rsid w:val="005A55C7"/>
    <w:rsid w:val="005E00FA"/>
    <w:rsid w:val="005F7CBC"/>
    <w:rsid w:val="006048B7"/>
    <w:rsid w:val="00623FDB"/>
    <w:rsid w:val="00650853"/>
    <w:rsid w:val="00675D39"/>
    <w:rsid w:val="006D284A"/>
    <w:rsid w:val="006D292C"/>
    <w:rsid w:val="006F1EB7"/>
    <w:rsid w:val="007055A5"/>
    <w:rsid w:val="00723757"/>
    <w:rsid w:val="00724575"/>
    <w:rsid w:val="0072499C"/>
    <w:rsid w:val="00733F28"/>
    <w:rsid w:val="00735259"/>
    <w:rsid w:val="00743320"/>
    <w:rsid w:val="00744F4A"/>
    <w:rsid w:val="00790F6C"/>
    <w:rsid w:val="00793565"/>
    <w:rsid w:val="007A1F70"/>
    <w:rsid w:val="007D0D50"/>
    <w:rsid w:val="00855B6C"/>
    <w:rsid w:val="00864F7E"/>
    <w:rsid w:val="0088156F"/>
    <w:rsid w:val="00896042"/>
    <w:rsid w:val="008A5B0E"/>
    <w:rsid w:val="008C26EE"/>
    <w:rsid w:val="008C34B8"/>
    <w:rsid w:val="00945846"/>
    <w:rsid w:val="0094633A"/>
    <w:rsid w:val="009D4BBE"/>
    <w:rsid w:val="00A1604B"/>
    <w:rsid w:val="00A64BC1"/>
    <w:rsid w:val="00A75A10"/>
    <w:rsid w:val="00A82017"/>
    <w:rsid w:val="00AC3EBD"/>
    <w:rsid w:val="00B158E3"/>
    <w:rsid w:val="00B53053"/>
    <w:rsid w:val="00B72175"/>
    <w:rsid w:val="00B82C7D"/>
    <w:rsid w:val="00BC20BE"/>
    <w:rsid w:val="00C053A0"/>
    <w:rsid w:val="00C5656D"/>
    <w:rsid w:val="00C805D5"/>
    <w:rsid w:val="00C97393"/>
    <w:rsid w:val="00CC05F8"/>
    <w:rsid w:val="00CC3C82"/>
    <w:rsid w:val="00CC6937"/>
    <w:rsid w:val="00D265C0"/>
    <w:rsid w:val="00D43E52"/>
    <w:rsid w:val="00DA2FBA"/>
    <w:rsid w:val="00DC35F9"/>
    <w:rsid w:val="00DF1397"/>
    <w:rsid w:val="00DF2A80"/>
    <w:rsid w:val="00DF34C5"/>
    <w:rsid w:val="00E06DEF"/>
    <w:rsid w:val="00E716EC"/>
    <w:rsid w:val="00EB2717"/>
    <w:rsid w:val="00EB6E94"/>
    <w:rsid w:val="00F50454"/>
    <w:rsid w:val="00F75AEF"/>
    <w:rsid w:val="00F863DC"/>
    <w:rsid w:val="00F94C37"/>
    <w:rsid w:val="00FE4D14"/>
    <w:rsid w:val="00FE7A8F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02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F8"/>
    <w:rPr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CC05F8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C05F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CC05F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5F8"/>
    <w:rPr>
      <w:rFonts w:ascii="Arial" w:hAnsi="Arial" w:cs="Arial"/>
      <w:b/>
      <w:bCs/>
      <w:sz w:val="24"/>
      <w:szCs w:val="24"/>
      <w:lang w:val="pt-PT"/>
    </w:rPr>
  </w:style>
  <w:style w:type="character" w:customStyle="1" w:styleId="Heading2Char">
    <w:name w:val="Heading 2 Char"/>
    <w:basedOn w:val="DefaultParagraphFont"/>
    <w:link w:val="Heading2"/>
    <w:rsid w:val="00CC05F8"/>
    <w:rPr>
      <w:b/>
      <w:bCs/>
      <w:sz w:val="24"/>
      <w:szCs w:val="24"/>
      <w:u w:val="single"/>
      <w:lang w:val="pt-PT"/>
    </w:rPr>
  </w:style>
  <w:style w:type="character" w:customStyle="1" w:styleId="Heading3Char">
    <w:name w:val="Heading 3 Char"/>
    <w:basedOn w:val="DefaultParagraphFont"/>
    <w:link w:val="Heading3"/>
    <w:rsid w:val="00CC05F8"/>
    <w:rPr>
      <w:b/>
      <w:bCs/>
      <w:sz w:val="24"/>
      <w:szCs w:val="24"/>
      <w:lang w:val="pt-PT"/>
    </w:rPr>
  </w:style>
  <w:style w:type="table" w:styleId="TableGrid">
    <w:name w:val="Table Grid"/>
    <w:basedOn w:val="TableNormal"/>
    <w:rsid w:val="005311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D5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2E1F72"/>
    <w:rPr>
      <w:color w:val="0000FF"/>
      <w:u w:val="single"/>
    </w:rPr>
  </w:style>
  <w:style w:type="character" w:customStyle="1" w:styleId="rgilmn">
    <w:name w:val="rg_ilmn"/>
    <w:basedOn w:val="DefaultParagraphFont"/>
    <w:rsid w:val="002E1F72"/>
  </w:style>
  <w:style w:type="paragraph" w:styleId="Header">
    <w:name w:val="header"/>
    <w:basedOn w:val="Normal"/>
    <w:link w:val="HeaderChar"/>
    <w:uiPriority w:val="99"/>
    <w:unhideWhenUsed/>
    <w:rsid w:val="003C6D6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6B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3C6D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6B"/>
    <w:rPr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F8"/>
    <w:rPr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CC05F8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C05F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CC05F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5F8"/>
    <w:rPr>
      <w:rFonts w:ascii="Arial" w:hAnsi="Arial" w:cs="Arial"/>
      <w:b/>
      <w:bCs/>
      <w:sz w:val="24"/>
      <w:szCs w:val="24"/>
      <w:lang w:val="pt-PT"/>
    </w:rPr>
  </w:style>
  <w:style w:type="character" w:customStyle="1" w:styleId="Heading2Char">
    <w:name w:val="Heading 2 Char"/>
    <w:basedOn w:val="DefaultParagraphFont"/>
    <w:link w:val="Heading2"/>
    <w:rsid w:val="00CC05F8"/>
    <w:rPr>
      <w:b/>
      <w:bCs/>
      <w:sz w:val="24"/>
      <w:szCs w:val="24"/>
      <w:u w:val="single"/>
      <w:lang w:val="pt-PT"/>
    </w:rPr>
  </w:style>
  <w:style w:type="character" w:customStyle="1" w:styleId="Heading3Char">
    <w:name w:val="Heading 3 Char"/>
    <w:basedOn w:val="DefaultParagraphFont"/>
    <w:link w:val="Heading3"/>
    <w:rsid w:val="00CC05F8"/>
    <w:rPr>
      <w:b/>
      <w:bCs/>
      <w:sz w:val="24"/>
      <w:szCs w:val="24"/>
      <w:lang w:val="pt-PT"/>
    </w:rPr>
  </w:style>
  <w:style w:type="table" w:styleId="TableGrid">
    <w:name w:val="Table Grid"/>
    <w:basedOn w:val="TableNormal"/>
    <w:rsid w:val="005311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D5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2E1F72"/>
    <w:rPr>
      <w:color w:val="0000FF"/>
      <w:u w:val="single"/>
    </w:rPr>
  </w:style>
  <w:style w:type="character" w:customStyle="1" w:styleId="rgilmn">
    <w:name w:val="rg_ilmn"/>
    <w:basedOn w:val="DefaultParagraphFont"/>
    <w:rsid w:val="002E1F72"/>
  </w:style>
  <w:style w:type="paragraph" w:styleId="Header">
    <w:name w:val="header"/>
    <w:basedOn w:val="Normal"/>
    <w:link w:val="HeaderChar"/>
    <w:uiPriority w:val="99"/>
    <w:unhideWhenUsed/>
    <w:rsid w:val="003C6D6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6B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3C6D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6B"/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FE2D-717D-49A7-BA6F-07525A52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1868CDA8.dotm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de Mocambique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Americo Fernando</dc:creator>
  <cp:lastModifiedBy>Administrator</cp:lastModifiedBy>
  <cp:revision>2</cp:revision>
  <cp:lastPrinted>2012-02-09T14:25:00Z</cp:lastPrinted>
  <dcterms:created xsi:type="dcterms:W3CDTF">2015-06-25T15:46:00Z</dcterms:created>
  <dcterms:modified xsi:type="dcterms:W3CDTF">2015-06-25T15:46:00Z</dcterms:modified>
</cp:coreProperties>
</file>